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8"/>
        <w:gridCol w:w="3455"/>
      </w:tblGrid>
      <w:tr w:rsidR="00125D26" w:rsidRPr="0023574F" w14:paraId="6CBF4D8D" w14:textId="77777777" w:rsidTr="00C43F4B">
        <w:trPr>
          <w:trHeight w:val="573"/>
        </w:trPr>
        <w:tc>
          <w:tcPr>
            <w:tcW w:w="6227" w:type="dxa"/>
            <w:tcBorders>
              <w:top w:val="nil"/>
              <w:left w:val="nil"/>
              <w:bottom w:val="single" w:sz="18" w:space="0" w:color="auto"/>
              <w:right w:val="nil"/>
            </w:tcBorders>
          </w:tcPr>
          <w:p w14:paraId="52E1340D" w14:textId="6B9D33BB" w:rsidR="00125D26" w:rsidRPr="0023574F" w:rsidRDefault="71AD7030" w:rsidP="009F5F84">
            <w:pPr>
              <w:pStyle w:val="Brdtekst"/>
              <w:rPr>
                <w:rFonts w:asciiTheme="minorHAnsi" w:hAnsiTheme="minorHAnsi" w:cs="Calibri"/>
              </w:rPr>
            </w:pPr>
            <w:r>
              <w:t xml:space="preserve">   </w:t>
            </w:r>
            <w:r>
              <w:rPr>
                <w:noProof/>
              </w:rPr>
              <w:drawing>
                <wp:inline distT="0" distB="0" distL="0" distR="0" wp14:anchorId="627A5A33" wp14:editId="1A4D8D9D">
                  <wp:extent cx="2300400" cy="540000"/>
                  <wp:effectExtent l="0" t="0" r="5080" b="0"/>
                  <wp:docPr id="361882524" name="Bilde 210155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101554543"/>
                          <pic:cNvPicPr/>
                        </pic:nvPicPr>
                        <pic:blipFill>
                          <a:blip r:embed="rId11">
                            <a:extLst>
                              <a:ext uri="{28A0092B-C50C-407E-A947-70E740481C1C}">
                                <a14:useLocalDpi xmlns:a14="http://schemas.microsoft.com/office/drawing/2010/main" val="0"/>
                              </a:ext>
                            </a:extLst>
                          </a:blip>
                          <a:stretch>
                            <a:fillRect/>
                          </a:stretch>
                        </pic:blipFill>
                        <pic:spPr>
                          <a:xfrm>
                            <a:off x="0" y="0"/>
                            <a:ext cx="2300400" cy="540000"/>
                          </a:xfrm>
                          <a:prstGeom prst="rect">
                            <a:avLst/>
                          </a:prstGeom>
                        </pic:spPr>
                      </pic:pic>
                    </a:graphicData>
                  </a:graphic>
                </wp:inline>
              </w:drawing>
            </w:r>
          </w:p>
        </w:tc>
        <w:tc>
          <w:tcPr>
            <w:tcW w:w="4016" w:type="dxa"/>
            <w:tcBorders>
              <w:top w:val="nil"/>
              <w:left w:val="nil"/>
              <w:bottom w:val="single" w:sz="18" w:space="0" w:color="auto"/>
              <w:right w:val="nil"/>
            </w:tcBorders>
            <w:vAlign w:val="bottom"/>
          </w:tcPr>
          <w:p w14:paraId="2496CB04" w14:textId="77777777" w:rsidR="00125D26" w:rsidRPr="0023574F" w:rsidRDefault="00125D26" w:rsidP="002E46A5">
            <w:pPr>
              <w:pStyle w:val="Topptekst"/>
              <w:tabs>
                <w:tab w:val="clear" w:pos="4536"/>
                <w:tab w:val="clear" w:pos="9072"/>
              </w:tabs>
              <w:jc w:val="right"/>
              <w:rPr>
                <w:rFonts w:asciiTheme="minorHAnsi" w:hAnsiTheme="minorHAnsi" w:cs="Calibri"/>
                <w:sz w:val="36"/>
                <w:lang w:val="nb-NO" w:eastAsia="nb-NO"/>
              </w:rPr>
            </w:pPr>
          </w:p>
          <w:p w14:paraId="47F713CC" w14:textId="489A65EF" w:rsidR="00125D26" w:rsidRPr="0023574F" w:rsidRDefault="009D6F71" w:rsidP="00CE6108">
            <w:pPr>
              <w:pStyle w:val="Topptekst"/>
              <w:tabs>
                <w:tab w:val="clear" w:pos="4536"/>
                <w:tab w:val="clear" w:pos="9072"/>
              </w:tabs>
              <w:jc w:val="right"/>
              <w:rPr>
                <w:rFonts w:asciiTheme="minorHAnsi" w:hAnsiTheme="minorHAnsi" w:cs="Calibri"/>
                <w:sz w:val="44"/>
                <w:lang w:val="nb-NO" w:eastAsia="nb-NO"/>
              </w:rPr>
            </w:pPr>
            <w:r w:rsidRPr="0023574F">
              <w:rPr>
                <w:rFonts w:ascii="Calibri" w:hAnsi="Calibri" w:cs="Calibri"/>
                <w:sz w:val="36"/>
                <w:lang w:val="nb-NO" w:eastAsia="nb-NO"/>
              </w:rPr>
              <w:t xml:space="preserve">Referat </w:t>
            </w:r>
            <w:r w:rsidR="00FF6BBB">
              <w:rPr>
                <w:rFonts w:ascii="Calibri" w:hAnsi="Calibri" w:cs="Calibri"/>
                <w:sz w:val="36"/>
                <w:lang w:val="nb-NO" w:eastAsia="nb-NO"/>
              </w:rPr>
              <w:t>A</w:t>
            </w:r>
            <w:r w:rsidRPr="0023574F">
              <w:rPr>
                <w:rFonts w:ascii="Calibri" w:hAnsi="Calibri" w:cs="Calibri"/>
                <w:sz w:val="36"/>
                <w:lang w:val="nb-NO" w:eastAsia="nb-NO"/>
              </w:rPr>
              <w:t>-protokoll</w:t>
            </w:r>
            <w:r w:rsidR="002B1AFE" w:rsidRPr="0023574F">
              <w:rPr>
                <w:rFonts w:asciiTheme="minorHAnsi" w:hAnsiTheme="minorHAnsi" w:cs="Calibri"/>
                <w:sz w:val="44"/>
                <w:lang w:val="nb-NO" w:eastAsia="nb-NO"/>
              </w:rPr>
              <w:t xml:space="preserve"> </w:t>
            </w:r>
          </w:p>
        </w:tc>
      </w:tr>
      <w:tr w:rsidR="00125D26" w:rsidRPr="0023574F" w14:paraId="438FE37E" w14:textId="77777777" w:rsidTr="00C43F4B">
        <w:trPr>
          <w:trHeight w:val="381"/>
        </w:trPr>
        <w:tc>
          <w:tcPr>
            <w:tcW w:w="6227" w:type="dxa"/>
            <w:tcBorders>
              <w:top w:val="single" w:sz="18" w:space="0" w:color="auto"/>
              <w:left w:val="nil"/>
              <w:bottom w:val="single" w:sz="4" w:space="0" w:color="auto"/>
              <w:right w:val="nil"/>
            </w:tcBorders>
          </w:tcPr>
          <w:p w14:paraId="020F0F44" w14:textId="77777777" w:rsidR="00125D26" w:rsidRPr="0023574F" w:rsidRDefault="00125D26" w:rsidP="002E46A5">
            <w:pPr>
              <w:pStyle w:val="Topptekst"/>
              <w:tabs>
                <w:tab w:val="clear" w:pos="4536"/>
                <w:tab w:val="clear" w:pos="9072"/>
              </w:tabs>
              <w:ind w:hanging="142"/>
              <w:rPr>
                <w:rFonts w:asciiTheme="minorHAnsi" w:hAnsiTheme="minorHAnsi" w:cs="Calibri"/>
                <w:noProof/>
                <w:lang w:val="nb-NO" w:eastAsia="nb-NO"/>
              </w:rPr>
            </w:pPr>
          </w:p>
        </w:tc>
        <w:tc>
          <w:tcPr>
            <w:tcW w:w="4016" w:type="dxa"/>
            <w:tcBorders>
              <w:top w:val="single" w:sz="18" w:space="0" w:color="auto"/>
              <w:left w:val="nil"/>
              <w:bottom w:val="single" w:sz="4" w:space="0" w:color="auto"/>
              <w:right w:val="nil"/>
            </w:tcBorders>
          </w:tcPr>
          <w:p w14:paraId="16C94CB1" w14:textId="77777777" w:rsidR="00125D26" w:rsidRPr="0023574F" w:rsidRDefault="00125D26" w:rsidP="002E46A5">
            <w:pPr>
              <w:pStyle w:val="Topptekst"/>
              <w:tabs>
                <w:tab w:val="clear" w:pos="4536"/>
                <w:tab w:val="clear" w:pos="9072"/>
              </w:tabs>
              <w:rPr>
                <w:rFonts w:asciiTheme="minorHAnsi" w:hAnsiTheme="minorHAnsi" w:cs="Calibri"/>
                <w:sz w:val="36"/>
                <w:lang w:val="nb-NO" w:eastAsia="nb-NO"/>
              </w:rPr>
            </w:pPr>
          </w:p>
        </w:tc>
      </w:tr>
      <w:tr w:rsidR="00125D26" w:rsidRPr="0023574F" w14:paraId="163394B2" w14:textId="77777777" w:rsidTr="00C43F4B">
        <w:trPr>
          <w:trHeight w:val="553"/>
        </w:trPr>
        <w:tc>
          <w:tcPr>
            <w:tcW w:w="6227" w:type="dxa"/>
            <w:tcBorders>
              <w:top w:val="single" w:sz="4" w:space="0" w:color="auto"/>
              <w:bottom w:val="single" w:sz="4" w:space="0" w:color="auto"/>
            </w:tcBorders>
            <w:vAlign w:val="center"/>
          </w:tcPr>
          <w:p w14:paraId="0217244E" w14:textId="77777777" w:rsidR="00125D26" w:rsidRPr="0023574F" w:rsidRDefault="004C1CBA" w:rsidP="002E46A5">
            <w:pPr>
              <w:pStyle w:val="Topptekst"/>
              <w:tabs>
                <w:tab w:val="clear" w:pos="4536"/>
                <w:tab w:val="clear" w:pos="9072"/>
              </w:tabs>
              <w:rPr>
                <w:rFonts w:asciiTheme="minorHAnsi" w:hAnsiTheme="minorHAnsi" w:cs="Calibri"/>
                <w:b/>
                <w:bCs/>
                <w:noProof/>
                <w:sz w:val="16"/>
                <w:lang w:val="nb-NO" w:eastAsia="nb-NO"/>
              </w:rPr>
            </w:pPr>
            <w:r w:rsidRPr="0023574F">
              <w:rPr>
                <w:rFonts w:asciiTheme="minorHAnsi" w:hAnsiTheme="minorHAnsi" w:cs="Calibri"/>
                <w:b/>
                <w:bCs/>
                <w:noProof/>
                <w:sz w:val="16"/>
                <w:lang w:val="nb-NO" w:eastAsia="nb-NO"/>
              </w:rPr>
              <w:t>M</w:t>
            </w:r>
            <w:r w:rsidR="00125D26" w:rsidRPr="0023574F">
              <w:rPr>
                <w:rFonts w:asciiTheme="minorHAnsi" w:hAnsiTheme="minorHAnsi" w:cs="Calibri"/>
                <w:b/>
                <w:bCs/>
                <w:noProof/>
                <w:sz w:val="16"/>
                <w:lang w:val="nb-NO" w:eastAsia="nb-NO"/>
              </w:rPr>
              <w:t>øte:</w:t>
            </w:r>
          </w:p>
          <w:p w14:paraId="4CD87B68" w14:textId="77777777" w:rsidR="00125D26" w:rsidRPr="0023574F" w:rsidRDefault="33832D4B" w:rsidP="002E46A5">
            <w:pPr>
              <w:pStyle w:val="Topptekst"/>
              <w:tabs>
                <w:tab w:val="clear" w:pos="4536"/>
                <w:tab w:val="clear" w:pos="9072"/>
              </w:tabs>
              <w:rPr>
                <w:rFonts w:asciiTheme="minorHAnsi" w:hAnsiTheme="minorHAnsi" w:cs="Calibri"/>
                <w:b/>
                <w:bCs/>
                <w:noProof/>
                <w:sz w:val="24"/>
                <w:lang w:val="nb-NO" w:eastAsia="nb-NO"/>
              </w:rPr>
            </w:pPr>
            <w:r w:rsidRPr="0023574F">
              <w:rPr>
                <w:rFonts w:asciiTheme="minorHAnsi" w:eastAsiaTheme="minorEastAsia" w:hAnsiTheme="minorHAnsi" w:cstheme="minorBidi"/>
                <w:b/>
                <w:bCs/>
                <w:sz w:val="24"/>
                <w:szCs w:val="24"/>
                <w:lang w:val="nb-NO" w:eastAsia="nb-NO"/>
              </w:rPr>
              <w:t>Regionstyret</w:t>
            </w:r>
          </w:p>
        </w:tc>
        <w:tc>
          <w:tcPr>
            <w:tcW w:w="4016" w:type="dxa"/>
            <w:tcBorders>
              <w:top w:val="single" w:sz="4" w:space="0" w:color="auto"/>
              <w:bottom w:val="single" w:sz="4" w:space="0" w:color="auto"/>
            </w:tcBorders>
            <w:vAlign w:val="center"/>
          </w:tcPr>
          <w:p w14:paraId="28033208" w14:textId="77777777" w:rsidR="00861532" w:rsidRPr="0023574F" w:rsidRDefault="00861532" w:rsidP="00861532">
            <w:pPr>
              <w:pStyle w:val="Topptekst"/>
              <w:tabs>
                <w:tab w:val="clear" w:pos="4536"/>
                <w:tab w:val="clear" w:pos="9072"/>
              </w:tabs>
              <w:rPr>
                <w:rFonts w:asciiTheme="minorHAnsi" w:hAnsiTheme="minorHAnsi" w:cs="Calibri"/>
                <w:b/>
                <w:bCs/>
                <w:noProof/>
                <w:sz w:val="16"/>
                <w:lang w:val="nb-NO" w:eastAsia="nb-NO"/>
              </w:rPr>
            </w:pPr>
            <w:r w:rsidRPr="0023574F">
              <w:rPr>
                <w:rFonts w:asciiTheme="minorHAnsi" w:hAnsiTheme="minorHAnsi" w:cs="Calibri"/>
                <w:b/>
                <w:bCs/>
                <w:noProof/>
                <w:sz w:val="16"/>
                <w:lang w:val="nb-NO" w:eastAsia="nb-NO"/>
              </w:rPr>
              <w:t>Sted:</w:t>
            </w:r>
          </w:p>
          <w:p w14:paraId="1DA320F2" w14:textId="1459D9CD" w:rsidR="00125D26" w:rsidRPr="0023574F" w:rsidRDefault="00D13A19" w:rsidP="000201F2">
            <w:pPr>
              <w:pStyle w:val="Topptekst"/>
              <w:tabs>
                <w:tab w:val="clear" w:pos="4536"/>
                <w:tab w:val="clear" w:pos="9072"/>
              </w:tabs>
              <w:rPr>
                <w:rFonts w:asciiTheme="minorHAnsi" w:hAnsiTheme="minorHAnsi" w:cs="Calibri"/>
                <w:b/>
                <w:bCs/>
                <w:sz w:val="24"/>
                <w:lang w:val="nb-NO" w:eastAsia="nb-NO"/>
              </w:rPr>
            </w:pPr>
            <w:r>
              <w:rPr>
                <w:rFonts w:asciiTheme="minorHAnsi" w:hAnsiTheme="minorHAnsi" w:cs="Calibri"/>
                <w:b/>
                <w:bCs/>
                <w:sz w:val="24"/>
                <w:lang w:val="nb-NO" w:eastAsia="nb-NO"/>
              </w:rPr>
              <w:t xml:space="preserve">Regionkontor </w:t>
            </w:r>
          </w:p>
        </w:tc>
      </w:tr>
      <w:tr w:rsidR="009872A6" w:rsidRPr="0023574F" w14:paraId="69E323F3" w14:textId="77777777" w:rsidTr="00C43F4B">
        <w:trPr>
          <w:trHeight w:val="553"/>
        </w:trPr>
        <w:tc>
          <w:tcPr>
            <w:tcW w:w="6227" w:type="dxa"/>
            <w:tcBorders>
              <w:top w:val="single" w:sz="4" w:space="0" w:color="auto"/>
            </w:tcBorders>
            <w:vAlign w:val="center"/>
          </w:tcPr>
          <w:p w14:paraId="53DC2DA8" w14:textId="77777777" w:rsidR="009872A6" w:rsidRPr="0023574F" w:rsidRDefault="009872A6" w:rsidP="009872A6">
            <w:pPr>
              <w:pStyle w:val="Topptekst"/>
              <w:tabs>
                <w:tab w:val="clear" w:pos="4536"/>
                <w:tab w:val="clear" w:pos="9072"/>
              </w:tabs>
              <w:rPr>
                <w:rFonts w:asciiTheme="minorHAnsi" w:hAnsiTheme="minorHAnsi" w:cs="Calibri"/>
                <w:b/>
                <w:bCs/>
                <w:noProof/>
                <w:sz w:val="16"/>
                <w:lang w:val="nb-NO" w:eastAsia="nb-NO"/>
              </w:rPr>
            </w:pPr>
            <w:r w:rsidRPr="0023574F">
              <w:rPr>
                <w:rFonts w:asciiTheme="minorHAnsi" w:hAnsiTheme="minorHAnsi" w:cs="Calibri"/>
                <w:b/>
                <w:bCs/>
                <w:noProof/>
                <w:sz w:val="16"/>
                <w:lang w:val="nb-NO" w:eastAsia="nb-NO"/>
              </w:rPr>
              <w:t>Møtenr.:</w:t>
            </w:r>
          </w:p>
          <w:p w14:paraId="40D05A53" w14:textId="59CC292A" w:rsidR="009872A6" w:rsidRPr="0023574F" w:rsidRDefault="00BE0E7E" w:rsidP="009872A6">
            <w:pPr>
              <w:pStyle w:val="Topptekst"/>
              <w:tabs>
                <w:tab w:val="clear" w:pos="4536"/>
                <w:tab w:val="clear" w:pos="9072"/>
              </w:tabs>
              <w:rPr>
                <w:rFonts w:asciiTheme="minorHAnsi" w:hAnsiTheme="minorHAnsi" w:cs="Calibri"/>
                <w:b/>
                <w:bCs/>
                <w:noProof/>
                <w:color w:val="FFFFFF"/>
                <w:sz w:val="24"/>
                <w:lang w:val="nb-NO" w:eastAsia="nb-NO"/>
              </w:rPr>
            </w:pPr>
            <w:r>
              <w:rPr>
                <w:rFonts w:asciiTheme="minorHAnsi" w:eastAsiaTheme="minorEastAsia" w:hAnsiTheme="minorHAnsi" w:cstheme="minorBidi"/>
                <w:b/>
                <w:bCs/>
                <w:sz w:val="24"/>
                <w:szCs w:val="24"/>
                <w:lang w:val="nb-NO" w:eastAsia="nb-NO"/>
              </w:rPr>
              <w:t>10</w:t>
            </w:r>
            <w:r w:rsidR="009872A6" w:rsidRPr="0023574F">
              <w:rPr>
                <w:rFonts w:asciiTheme="minorHAnsi" w:eastAsiaTheme="minorEastAsia" w:hAnsiTheme="minorHAnsi" w:cstheme="minorBidi"/>
                <w:b/>
                <w:bCs/>
                <w:sz w:val="24"/>
                <w:szCs w:val="24"/>
                <w:lang w:val="nb-NO" w:eastAsia="nb-NO"/>
              </w:rPr>
              <w:t xml:space="preserve"> – 202</w:t>
            </w:r>
            <w:r w:rsidR="009872A6">
              <w:rPr>
                <w:rFonts w:asciiTheme="minorHAnsi" w:eastAsiaTheme="minorEastAsia" w:hAnsiTheme="minorHAnsi" w:cstheme="minorBidi"/>
                <w:b/>
                <w:bCs/>
                <w:sz w:val="24"/>
                <w:szCs w:val="24"/>
                <w:lang w:val="nb-NO" w:eastAsia="nb-NO"/>
              </w:rPr>
              <w:t>1</w:t>
            </w:r>
          </w:p>
        </w:tc>
        <w:tc>
          <w:tcPr>
            <w:tcW w:w="4016" w:type="dxa"/>
            <w:tcBorders>
              <w:top w:val="single" w:sz="4" w:space="0" w:color="auto"/>
            </w:tcBorders>
            <w:vAlign w:val="center"/>
          </w:tcPr>
          <w:p w14:paraId="04C2E1C3" w14:textId="77777777" w:rsidR="009872A6" w:rsidRPr="00510A84" w:rsidRDefault="009872A6" w:rsidP="009872A6">
            <w:pPr>
              <w:pStyle w:val="Topptekst"/>
              <w:tabs>
                <w:tab w:val="clear" w:pos="4536"/>
                <w:tab w:val="clear" w:pos="9072"/>
              </w:tabs>
              <w:rPr>
                <w:rFonts w:asciiTheme="minorHAnsi" w:hAnsiTheme="minorHAnsi" w:cs="Calibri"/>
                <w:b/>
                <w:bCs/>
                <w:noProof/>
                <w:sz w:val="16"/>
                <w:lang w:val="nb-NO" w:eastAsia="nb-NO"/>
              </w:rPr>
            </w:pPr>
            <w:r w:rsidRPr="00510A84">
              <w:rPr>
                <w:rFonts w:asciiTheme="minorHAnsi" w:hAnsiTheme="minorHAnsi" w:cs="Calibri"/>
                <w:b/>
                <w:bCs/>
                <w:noProof/>
                <w:sz w:val="16"/>
                <w:lang w:val="nb-NO" w:eastAsia="nb-NO"/>
              </w:rPr>
              <w:t>Dato:</w:t>
            </w:r>
          </w:p>
          <w:p w14:paraId="123DDA0F" w14:textId="000285BF" w:rsidR="009872A6" w:rsidRPr="00510A84" w:rsidRDefault="00BE0E7E" w:rsidP="009872A6">
            <w:pPr>
              <w:pStyle w:val="Topptekst"/>
              <w:tabs>
                <w:tab w:val="clear" w:pos="4536"/>
                <w:tab w:val="clear" w:pos="9072"/>
              </w:tabs>
              <w:rPr>
                <w:rFonts w:asciiTheme="minorHAnsi" w:eastAsiaTheme="minorEastAsia" w:hAnsiTheme="minorHAnsi" w:cstheme="minorBidi"/>
                <w:b/>
                <w:bCs/>
                <w:sz w:val="24"/>
                <w:szCs w:val="24"/>
                <w:lang w:val="nb-NO" w:eastAsia="nb-NO"/>
              </w:rPr>
            </w:pPr>
            <w:r>
              <w:rPr>
                <w:rFonts w:asciiTheme="minorHAnsi" w:eastAsiaTheme="minorEastAsia" w:hAnsiTheme="minorHAnsi" w:cstheme="minorBidi"/>
                <w:b/>
                <w:bCs/>
                <w:sz w:val="24"/>
                <w:szCs w:val="24"/>
                <w:lang w:val="nb-NO" w:eastAsia="nb-NO"/>
              </w:rPr>
              <w:t>Man</w:t>
            </w:r>
            <w:r w:rsidR="005D655D" w:rsidRPr="00510A84">
              <w:rPr>
                <w:rFonts w:asciiTheme="minorHAnsi" w:eastAsiaTheme="minorEastAsia" w:hAnsiTheme="minorHAnsi" w:cstheme="minorBidi"/>
                <w:b/>
                <w:bCs/>
                <w:sz w:val="24"/>
                <w:szCs w:val="24"/>
                <w:lang w:val="nb-NO" w:eastAsia="nb-NO"/>
              </w:rPr>
              <w:t xml:space="preserve">dag </w:t>
            </w:r>
            <w:r>
              <w:rPr>
                <w:rFonts w:asciiTheme="minorHAnsi" w:eastAsiaTheme="minorEastAsia" w:hAnsiTheme="minorHAnsi" w:cstheme="minorBidi"/>
                <w:b/>
                <w:bCs/>
                <w:sz w:val="24"/>
                <w:szCs w:val="24"/>
                <w:lang w:val="nb-NO" w:eastAsia="nb-NO"/>
              </w:rPr>
              <w:t>27</w:t>
            </w:r>
            <w:r w:rsidR="005D655D" w:rsidRPr="00510A84">
              <w:rPr>
                <w:rFonts w:asciiTheme="minorHAnsi" w:eastAsiaTheme="minorEastAsia" w:hAnsiTheme="minorHAnsi" w:cstheme="minorBidi"/>
                <w:b/>
                <w:bCs/>
                <w:sz w:val="24"/>
                <w:szCs w:val="24"/>
                <w:lang w:val="nb-NO" w:eastAsia="nb-NO"/>
              </w:rPr>
              <w:t>.</w:t>
            </w:r>
            <w:r w:rsidR="00BA4181" w:rsidRPr="00510A84">
              <w:rPr>
                <w:rFonts w:asciiTheme="minorHAnsi" w:eastAsiaTheme="minorEastAsia" w:hAnsiTheme="minorHAnsi" w:cstheme="minorBidi"/>
                <w:b/>
                <w:bCs/>
                <w:sz w:val="24"/>
                <w:szCs w:val="24"/>
                <w:lang w:val="nb-NO" w:eastAsia="nb-NO"/>
              </w:rPr>
              <w:t xml:space="preserve"> </w:t>
            </w:r>
            <w:r w:rsidR="00D13A19" w:rsidRPr="00510A84">
              <w:rPr>
                <w:rFonts w:asciiTheme="minorHAnsi" w:eastAsiaTheme="minorEastAsia" w:hAnsiTheme="minorHAnsi" w:cstheme="minorBidi"/>
                <w:b/>
                <w:bCs/>
                <w:sz w:val="24"/>
                <w:szCs w:val="24"/>
                <w:lang w:val="nb-NO" w:eastAsia="nb-NO"/>
              </w:rPr>
              <w:t>aug.</w:t>
            </w:r>
            <w:r w:rsidR="007F4769" w:rsidRPr="00510A84">
              <w:rPr>
                <w:rFonts w:asciiTheme="minorHAnsi" w:eastAsiaTheme="minorEastAsia" w:hAnsiTheme="minorHAnsi" w:cstheme="minorBidi"/>
                <w:b/>
                <w:bCs/>
                <w:sz w:val="24"/>
                <w:szCs w:val="24"/>
                <w:lang w:val="nb-NO" w:eastAsia="nb-NO"/>
              </w:rPr>
              <w:t xml:space="preserve"> kl</w:t>
            </w:r>
            <w:r w:rsidR="00D43F85" w:rsidRPr="00510A84">
              <w:rPr>
                <w:rFonts w:asciiTheme="minorHAnsi" w:eastAsiaTheme="minorEastAsia" w:hAnsiTheme="minorHAnsi" w:cstheme="minorBidi"/>
                <w:b/>
                <w:bCs/>
                <w:sz w:val="24"/>
                <w:szCs w:val="24"/>
                <w:lang w:val="nb-NO" w:eastAsia="nb-NO"/>
              </w:rPr>
              <w:t>.</w:t>
            </w:r>
            <w:r w:rsidR="007F4769" w:rsidRPr="00510A84">
              <w:rPr>
                <w:rFonts w:asciiTheme="minorHAnsi" w:eastAsiaTheme="minorEastAsia" w:hAnsiTheme="minorHAnsi" w:cstheme="minorBidi"/>
                <w:b/>
                <w:bCs/>
                <w:sz w:val="24"/>
                <w:szCs w:val="24"/>
                <w:lang w:val="nb-NO" w:eastAsia="nb-NO"/>
              </w:rPr>
              <w:t xml:space="preserve"> 1</w:t>
            </w:r>
            <w:r w:rsidR="00D13A19" w:rsidRPr="00510A84">
              <w:rPr>
                <w:rFonts w:asciiTheme="minorHAnsi" w:eastAsiaTheme="minorEastAsia" w:hAnsiTheme="minorHAnsi" w:cstheme="minorBidi"/>
                <w:b/>
                <w:bCs/>
                <w:sz w:val="24"/>
                <w:szCs w:val="24"/>
                <w:lang w:val="nb-NO" w:eastAsia="nb-NO"/>
              </w:rPr>
              <w:t>7</w:t>
            </w:r>
            <w:r w:rsidR="007F4769" w:rsidRPr="00510A84">
              <w:rPr>
                <w:rFonts w:asciiTheme="minorHAnsi" w:eastAsiaTheme="minorEastAsia" w:hAnsiTheme="minorHAnsi" w:cstheme="minorBidi"/>
                <w:b/>
                <w:bCs/>
                <w:sz w:val="24"/>
                <w:szCs w:val="24"/>
                <w:lang w:val="nb-NO" w:eastAsia="nb-NO"/>
              </w:rPr>
              <w:t xml:space="preserve">.00 </w:t>
            </w:r>
            <w:r w:rsidR="00510A84" w:rsidRPr="00510A84">
              <w:rPr>
                <w:rFonts w:asciiTheme="minorHAnsi" w:eastAsiaTheme="minorEastAsia" w:hAnsiTheme="minorHAnsi" w:cstheme="minorBidi"/>
                <w:b/>
                <w:bCs/>
                <w:sz w:val="24"/>
                <w:szCs w:val="24"/>
                <w:lang w:val="nb-NO" w:eastAsia="nb-NO"/>
              </w:rPr>
              <w:t>–</w:t>
            </w:r>
            <w:r w:rsidR="007F4769" w:rsidRPr="00510A84">
              <w:rPr>
                <w:rFonts w:asciiTheme="minorHAnsi" w:eastAsiaTheme="minorEastAsia" w:hAnsiTheme="minorHAnsi" w:cstheme="minorBidi"/>
                <w:b/>
                <w:bCs/>
                <w:sz w:val="24"/>
                <w:szCs w:val="24"/>
                <w:lang w:val="nb-NO" w:eastAsia="nb-NO"/>
              </w:rPr>
              <w:t xml:space="preserve"> </w:t>
            </w:r>
            <w:r w:rsidR="00467645">
              <w:rPr>
                <w:rFonts w:asciiTheme="minorHAnsi" w:eastAsiaTheme="minorEastAsia" w:hAnsiTheme="minorHAnsi" w:cstheme="minorBidi"/>
                <w:b/>
                <w:bCs/>
                <w:sz w:val="24"/>
                <w:szCs w:val="24"/>
                <w:lang w:val="nb-NO" w:eastAsia="nb-NO"/>
              </w:rPr>
              <w:t>21.</w:t>
            </w:r>
            <w:r w:rsidR="00665F88">
              <w:rPr>
                <w:rFonts w:asciiTheme="minorHAnsi" w:eastAsiaTheme="minorEastAsia" w:hAnsiTheme="minorHAnsi" w:cstheme="minorBidi"/>
                <w:b/>
                <w:bCs/>
                <w:sz w:val="24"/>
                <w:szCs w:val="24"/>
                <w:lang w:val="nb-NO" w:eastAsia="nb-NO"/>
              </w:rPr>
              <w:t>1</w:t>
            </w:r>
            <w:r w:rsidR="00467645">
              <w:rPr>
                <w:rFonts w:asciiTheme="minorHAnsi" w:eastAsiaTheme="minorEastAsia" w:hAnsiTheme="minorHAnsi" w:cstheme="minorBidi"/>
                <w:b/>
                <w:bCs/>
                <w:sz w:val="24"/>
                <w:szCs w:val="24"/>
                <w:lang w:val="nb-NO" w:eastAsia="nb-NO"/>
              </w:rPr>
              <w:t>0</w:t>
            </w:r>
          </w:p>
        </w:tc>
      </w:tr>
      <w:tr w:rsidR="00125D26" w:rsidRPr="0023574F" w14:paraId="3CED0998" w14:textId="77777777" w:rsidTr="00C43F4B">
        <w:trPr>
          <w:trHeight w:val="283"/>
        </w:trPr>
        <w:tc>
          <w:tcPr>
            <w:tcW w:w="6227" w:type="dxa"/>
            <w:tcBorders>
              <w:top w:val="single" w:sz="4" w:space="0" w:color="auto"/>
              <w:left w:val="nil"/>
              <w:bottom w:val="single" w:sz="4" w:space="0" w:color="auto"/>
              <w:right w:val="nil"/>
            </w:tcBorders>
          </w:tcPr>
          <w:p w14:paraId="49E70B73" w14:textId="77777777" w:rsidR="00125D26" w:rsidRPr="0023574F" w:rsidRDefault="00125D26" w:rsidP="002E46A5">
            <w:pPr>
              <w:pStyle w:val="Topptekst"/>
              <w:tabs>
                <w:tab w:val="clear" w:pos="4536"/>
                <w:tab w:val="clear" w:pos="9072"/>
              </w:tabs>
              <w:ind w:hanging="142"/>
              <w:rPr>
                <w:rFonts w:asciiTheme="minorHAnsi" w:hAnsiTheme="minorHAnsi" w:cs="Calibri"/>
                <w:noProof/>
                <w:sz w:val="16"/>
                <w:szCs w:val="16"/>
                <w:lang w:val="nb-NO" w:eastAsia="nb-NO"/>
              </w:rPr>
            </w:pPr>
          </w:p>
        </w:tc>
        <w:tc>
          <w:tcPr>
            <w:tcW w:w="4016" w:type="dxa"/>
            <w:tcBorders>
              <w:top w:val="single" w:sz="4" w:space="0" w:color="auto"/>
              <w:left w:val="nil"/>
              <w:bottom w:val="single" w:sz="4" w:space="0" w:color="auto"/>
              <w:right w:val="nil"/>
            </w:tcBorders>
          </w:tcPr>
          <w:p w14:paraId="3FAF2361" w14:textId="77777777" w:rsidR="00125D26" w:rsidRPr="0023574F" w:rsidRDefault="00125D26" w:rsidP="002E46A5">
            <w:pPr>
              <w:pStyle w:val="Topptekst"/>
              <w:tabs>
                <w:tab w:val="clear" w:pos="4536"/>
                <w:tab w:val="clear" w:pos="9072"/>
              </w:tabs>
              <w:jc w:val="right"/>
              <w:rPr>
                <w:rFonts w:asciiTheme="minorHAnsi" w:hAnsiTheme="minorHAnsi" w:cs="Calibri"/>
                <w:sz w:val="16"/>
                <w:szCs w:val="16"/>
                <w:lang w:val="nb-NO" w:eastAsia="nb-NO"/>
              </w:rPr>
            </w:pPr>
          </w:p>
        </w:tc>
      </w:tr>
      <w:tr w:rsidR="00125D26" w:rsidRPr="0023574F" w14:paraId="7EABCF78" w14:textId="77777777" w:rsidTr="009872A6">
        <w:trPr>
          <w:cantSplit/>
          <w:trHeight w:val="604"/>
        </w:trPr>
        <w:tc>
          <w:tcPr>
            <w:tcW w:w="10243" w:type="dxa"/>
            <w:gridSpan w:val="2"/>
            <w:tcBorders>
              <w:top w:val="single" w:sz="4" w:space="0" w:color="auto"/>
              <w:bottom w:val="single" w:sz="4" w:space="0" w:color="auto"/>
            </w:tcBorders>
          </w:tcPr>
          <w:p w14:paraId="6C95DF63" w14:textId="77777777" w:rsidR="00125D26" w:rsidRPr="0023574F" w:rsidRDefault="00125D26" w:rsidP="002E46A5">
            <w:pPr>
              <w:pStyle w:val="Topptekst"/>
              <w:tabs>
                <w:tab w:val="clear" w:pos="4536"/>
                <w:tab w:val="clear" w:pos="9072"/>
              </w:tabs>
              <w:rPr>
                <w:rFonts w:asciiTheme="minorHAnsi" w:hAnsiTheme="minorHAnsi" w:cs="Calibri"/>
                <w:noProof/>
                <w:sz w:val="10"/>
                <w:lang w:val="nb-NO" w:eastAsia="nb-NO"/>
              </w:rPr>
            </w:pPr>
          </w:p>
          <w:tbl>
            <w:tblPr>
              <w:tblW w:w="10260" w:type="dxa"/>
              <w:tblCellMar>
                <w:left w:w="70" w:type="dxa"/>
                <w:right w:w="70" w:type="dxa"/>
              </w:tblCellMar>
              <w:tblLook w:val="0000" w:firstRow="0" w:lastRow="0" w:firstColumn="0" w:lastColumn="0" w:noHBand="0" w:noVBand="0"/>
            </w:tblPr>
            <w:tblGrid>
              <w:gridCol w:w="348"/>
              <w:gridCol w:w="2268"/>
              <w:gridCol w:w="3835"/>
              <w:gridCol w:w="134"/>
              <w:gridCol w:w="3675"/>
            </w:tblGrid>
            <w:tr w:rsidR="00125D26" w:rsidRPr="0023574F" w14:paraId="7E06026B" w14:textId="77777777" w:rsidTr="6EF02AA5">
              <w:tc>
                <w:tcPr>
                  <w:tcW w:w="348" w:type="dxa"/>
                  <w:tcBorders>
                    <w:bottom w:val="single" w:sz="2" w:space="0" w:color="C0C0C0"/>
                  </w:tcBorders>
                  <w:vAlign w:val="center"/>
                </w:tcPr>
                <w:p w14:paraId="4CA7CAA1" w14:textId="77777777" w:rsidR="00125D26" w:rsidRPr="0023574F" w:rsidRDefault="00125D26" w:rsidP="002E46A5">
                  <w:pPr>
                    <w:jc w:val="center"/>
                    <w:rPr>
                      <w:rFonts w:asciiTheme="minorHAnsi" w:hAnsiTheme="minorHAnsi" w:cs="Calibri"/>
                    </w:rPr>
                  </w:pPr>
                </w:p>
              </w:tc>
              <w:tc>
                <w:tcPr>
                  <w:tcW w:w="2268" w:type="dxa"/>
                  <w:tcBorders>
                    <w:bottom w:val="single" w:sz="2" w:space="0" w:color="C0C0C0"/>
                  </w:tcBorders>
                </w:tcPr>
                <w:p w14:paraId="5C157175" w14:textId="1B8B8879" w:rsidR="00125D26" w:rsidRPr="0023574F" w:rsidRDefault="00A8150F" w:rsidP="00CE6108">
                  <w:pPr>
                    <w:pStyle w:val="Topptekst"/>
                    <w:tabs>
                      <w:tab w:val="clear" w:pos="4536"/>
                      <w:tab w:val="clear" w:pos="9072"/>
                    </w:tabs>
                    <w:rPr>
                      <w:rFonts w:asciiTheme="minorHAnsi" w:hAnsiTheme="minorHAnsi" w:cs="Calibri"/>
                      <w:b/>
                      <w:lang w:val="nb-NO" w:eastAsia="nb-NO"/>
                    </w:rPr>
                  </w:pPr>
                  <w:r w:rsidRPr="0023574F">
                    <w:rPr>
                      <w:rFonts w:asciiTheme="minorHAnsi" w:eastAsiaTheme="minorEastAsia" w:hAnsiTheme="minorHAnsi" w:cstheme="minorBidi"/>
                      <w:b/>
                      <w:bCs/>
                      <w:lang w:val="nb-NO" w:eastAsia="nb-NO"/>
                    </w:rPr>
                    <w:t>Fra</w:t>
                  </w:r>
                  <w:r w:rsidR="33832D4B" w:rsidRPr="0023574F">
                    <w:rPr>
                      <w:rFonts w:asciiTheme="minorHAnsi" w:eastAsiaTheme="minorEastAsia" w:hAnsiTheme="minorHAnsi" w:cstheme="minorBidi"/>
                      <w:b/>
                      <w:bCs/>
                      <w:lang w:val="nb-NO" w:eastAsia="nb-NO"/>
                    </w:rPr>
                    <w:t xml:space="preserve"> regionstyret:</w:t>
                  </w:r>
                </w:p>
              </w:tc>
              <w:tc>
                <w:tcPr>
                  <w:tcW w:w="3835" w:type="dxa"/>
                  <w:tcBorders>
                    <w:bottom w:val="single" w:sz="2" w:space="0" w:color="C0C0C0"/>
                  </w:tcBorders>
                </w:tcPr>
                <w:p w14:paraId="3DAE6FB8" w14:textId="77777777" w:rsidR="00125D26" w:rsidRPr="0023574F" w:rsidRDefault="00125D26" w:rsidP="002E46A5">
                  <w:pPr>
                    <w:pStyle w:val="Topptekst"/>
                    <w:tabs>
                      <w:tab w:val="clear" w:pos="4536"/>
                      <w:tab w:val="clear" w:pos="9072"/>
                    </w:tabs>
                    <w:rPr>
                      <w:rFonts w:asciiTheme="minorHAnsi" w:hAnsiTheme="minorHAnsi" w:cs="Calibri"/>
                      <w:lang w:val="nb-NO" w:eastAsia="nb-NO"/>
                    </w:rPr>
                  </w:pPr>
                </w:p>
              </w:tc>
              <w:tc>
                <w:tcPr>
                  <w:tcW w:w="3809" w:type="dxa"/>
                  <w:gridSpan w:val="2"/>
                  <w:tcBorders>
                    <w:bottom w:val="single" w:sz="2" w:space="0" w:color="C0C0C0"/>
                  </w:tcBorders>
                </w:tcPr>
                <w:p w14:paraId="6800B3FE" w14:textId="77777777" w:rsidR="00125D26" w:rsidRPr="0023574F" w:rsidRDefault="00125D26" w:rsidP="002E46A5">
                  <w:pPr>
                    <w:pStyle w:val="Topptekst"/>
                    <w:tabs>
                      <w:tab w:val="clear" w:pos="4536"/>
                      <w:tab w:val="clear" w:pos="9072"/>
                      <w:tab w:val="left" w:pos="930"/>
                    </w:tabs>
                    <w:rPr>
                      <w:rFonts w:asciiTheme="minorHAnsi" w:hAnsiTheme="minorHAnsi" w:cs="Calibri"/>
                      <w:lang w:val="nb-NO" w:eastAsia="nb-NO"/>
                    </w:rPr>
                  </w:pPr>
                </w:p>
              </w:tc>
            </w:tr>
            <w:tr w:rsidR="00235D5E" w:rsidRPr="0023574F" w14:paraId="7C362871" w14:textId="77777777" w:rsidTr="6EF02AA5">
              <w:tc>
                <w:tcPr>
                  <w:tcW w:w="348" w:type="dxa"/>
                  <w:tcBorders>
                    <w:top w:val="single" w:sz="2" w:space="0" w:color="C0C0C0"/>
                    <w:bottom w:val="single" w:sz="2" w:space="0" w:color="C0C0C0"/>
                  </w:tcBorders>
                  <w:vAlign w:val="center"/>
                </w:tcPr>
                <w:p w14:paraId="4797B955" w14:textId="322741DE" w:rsidR="00235D5E" w:rsidRPr="0023574F" w:rsidRDefault="00235D5E" w:rsidP="00235D5E">
                  <w:pPr>
                    <w:jc w:val="center"/>
                    <w:rPr>
                      <w:rFonts w:asciiTheme="minorHAnsi" w:hAnsiTheme="minorHAnsi" w:cs="Calibri"/>
                    </w:rPr>
                  </w:pPr>
                  <w:r>
                    <w:rPr>
                      <w:rFonts w:asciiTheme="minorHAnsi" w:hAnsiTheme="minorHAnsi" w:cs="Calibri"/>
                    </w:rPr>
                    <w:t>T</w:t>
                  </w:r>
                </w:p>
              </w:tc>
              <w:tc>
                <w:tcPr>
                  <w:tcW w:w="2268" w:type="dxa"/>
                  <w:tcBorders>
                    <w:top w:val="single" w:sz="2" w:space="0" w:color="C0C0C0"/>
                    <w:bottom w:val="single" w:sz="2" w:space="0" w:color="C0C0C0"/>
                  </w:tcBorders>
                </w:tcPr>
                <w:p w14:paraId="22ADD277" w14:textId="27B37485"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hAnsiTheme="minorHAnsi" w:cs="Calibri"/>
                      <w:lang w:val="nb-NO" w:eastAsia="nb-NO"/>
                    </w:rPr>
                    <w:t>Jostein Skartveit</w:t>
                  </w:r>
                </w:p>
              </w:tc>
              <w:tc>
                <w:tcPr>
                  <w:tcW w:w="3835" w:type="dxa"/>
                  <w:tcBorders>
                    <w:top w:val="single" w:sz="2" w:space="0" w:color="C0C0C0"/>
                    <w:bottom w:val="single" w:sz="2" w:space="0" w:color="C0C0C0"/>
                  </w:tcBorders>
                </w:tcPr>
                <w:p w14:paraId="016FD7E1" w14:textId="05025111" w:rsidR="00235D5E" w:rsidRPr="0023574F" w:rsidRDefault="00235D5E" w:rsidP="00235D5E">
                  <w:pPr>
                    <w:pStyle w:val="Topptekst"/>
                    <w:tabs>
                      <w:tab w:val="clear" w:pos="4536"/>
                      <w:tab w:val="clear" w:pos="9072"/>
                    </w:tabs>
                    <w:rPr>
                      <w:rFonts w:asciiTheme="minorHAnsi" w:hAnsiTheme="minorHAnsi" w:cs="Calibri"/>
                      <w:lang w:val="nb-NO" w:eastAsia="nb-NO"/>
                    </w:rPr>
                  </w:pPr>
                  <w:r>
                    <w:rPr>
                      <w:rFonts w:asciiTheme="minorHAnsi" w:eastAsiaTheme="minorEastAsia" w:hAnsiTheme="minorHAnsi" w:cstheme="minorBidi"/>
                      <w:lang w:val="nb-NO" w:eastAsia="nb-NO"/>
                    </w:rPr>
                    <w:t>Leder</w:t>
                  </w:r>
                  <w:r w:rsidRPr="00D76AF4">
                    <w:rPr>
                      <w:rFonts w:asciiTheme="minorHAnsi" w:eastAsiaTheme="minorEastAsia" w:hAnsiTheme="minorHAnsi" w:cstheme="minorBidi"/>
                      <w:lang w:val="nb-NO"/>
                    </w:rPr>
                    <w:t xml:space="preserve"> </w:t>
                  </w:r>
                </w:p>
              </w:tc>
              <w:tc>
                <w:tcPr>
                  <w:tcW w:w="3809" w:type="dxa"/>
                  <w:gridSpan w:val="2"/>
                  <w:tcBorders>
                    <w:top w:val="single" w:sz="2" w:space="0" w:color="C0C0C0"/>
                    <w:bottom w:val="single" w:sz="2" w:space="0" w:color="C0C0C0"/>
                  </w:tcBorders>
                </w:tcPr>
                <w:p w14:paraId="3AB99281" w14:textId="77777777"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p>
              </w:tc>
            </w:tr>
            <w:tr w:rsidR="00235D5E" w:rsidRPr="0023574F" w14:paraId="20FF840E" w14:textId="77777777" w:rsidTr="6EF02AA5">
              <w:tc>
                <w:tcPr>
                  <w:tcW w:w="348" w:type="dxa"/>
                  <w:tcBorders>
                    <w:top w:val="single" w:sz="2" w:space="0" w:color="C0C0C0"/>
                    <w:bottom w:val="single" w:sz="2" w:space="0" w:color="C0C0C0"/>
                  </w:tcBorders>
                  <w:vAlign w:val="center"/>
                </w:tcPr>
                <w:p w14:paraId="742B3454" w14:textId="4F767E02" w:rsidR="00235D5E" w:rsidRPr="0023574F" w:rsidRDefault="00235D5E" w:rsidP="00467645">
                  <w:pPr>
                    <w:rPr>
                      <w:rFonts w:asciiTheme="minorHAnsi" w:eastAsiaTheme="minorEastAsia" w:hAnsiTheme="minorHAnsi" w:cstheme="minorBidi"/>
                    </w:rPr>
                  </w:pPr>
                  <w:r>
                    <w:rPr>
                      <w:rFonts w:asciiTheme="minorHAnsi" w:eastAsiaTheme="minorEastAsia" w:hAnsiTheme="minorHAnsi" w:cstheme="minorBidi"/>
                    </w:rPr>
                    <w:t xml:space="preserve"> </w:t>
                  </w:r>
                  <w:r w:rsidR="00467645">
                    <w:rPr>
                      <w:rFonts w:asciiTheme="minorHAnsi" w:eastAsiaTheme="minorEastAsia" w:hAnsiTheme="minorHAnsi" w:cstheme="minorBidi"/>
                    </w:rPr>
                    <w:t>T</w:t>
                  </w:r>
                </w:p>
              </w:tc>
              <w:tc>
                <w:tcPr>
                  <w:tcW w:w="2268" w:type="dxa"/>
                  <w:tcBorders>
                    <w:top w:val="single" w:sz="2" w:space="0" w:color="C0C0C0"/>
                    <w:bottom w:val="single" w:sz="2" w:space="0" w:color="C0C0C0"/>
                  </w:tcBorders>
                </w:tcPr>
                <w:p w14:paraId="388381B0" w14:textId="4460CE98" w:rsidR="00235D5E" w:rsidRPr="0023574F" w:rsidRDefault="00235D5E" w:rsidP="00235D5E">
                  <w:pPr>
                    <w:pStyle w:val="Topptekst"/>
                    <w:tabs>
                      <w:tab w:val="clear" w:pos="4536"/>
                      <w:tab w:val="clear" w:pos="9072"/>
                    </w:tabs>
                    <w:rPr>
                      <w:rFonts w:asciiTheme="minorHAnsi" w:eastAsiaTheme="minorEastAsia" w:hAnsiTheme="minorHAnsi" w:cstheme="minorBidi"/>
                      <w:lang w:val="nb-NO" w:eastAsia="nb-NO"/>
                    </w:rPr>
                  </w:pPr>
                  <w:r>
                    <w:rPr>
                      <w:rFonts w:asciiTheme="minorHAnsi" w:hAnsiTheme="minorHAnsi" w:cs="Calibri"/>
                      <w:lang w:val="nb-NO" w:eastAsia="nb-NO"/>
                    </w:rPr>
                    <w:t>Helge Vatland</w:t>
                  </w:r>
                </w:p>
              </w:tc>
              <w:tc>
                <w:tcPr>
                  <w:tcW w:w="3835" w:type="dxa"/>
                  <w:tcBorders>
                    <w:top w:val="single" w:sz="2" w:space="0" w:color="C0C0C0"/>
                    <w:bottom w:val="single" w:sz="2" w:space="0" w:color="C0C0C0"/>
                  </w:tcBorders>
                </w:tcPr>
                <w:p w14:paraId="28130A7D" w14:textId="19D079B4" w:rsidR="00235D5E" w:rsidRPr="0023574F" w:rsidRDefault="00235D5E" w:rsidP="00235D5E">
                  <w:pPr>
                    <w:pStyle w:val="Topptekst"/>
                    <w:tabs>
                      <w:tab w:val="clear" w:pos="4536"/>
                      <w:tab w:val="clear" w:pos="9072"/>
                    </w:tabs>
                    <w:rPr>
                      <w:rFonts w:asciiTheme="minorHAnsi" w:eastAsiaTheme="minorEastAsia" w:hAnsiTheme="minorHAnsi" w:cstheme="minorBidi"/>
                      <w:lang w:val="nb-NO" w:eastAsia="nb-NO"/>
                    </w:rPr>
                  </w:pPr>
                  <w:r>
                    <w:rPr>
                      <w:rFonts w:asciiTheme="minorHAnsi" w:eastAsiaTheme="minorEastAsia" w:hAnsiTheme="minorHAnsi" w:cstheme="minorBidi"/>
                      <w:lang w:val="nb-NO" w:eastAsia="nb-NO"/>
                    </w:rPr>
                    <w:t>Nestleder</w:t>
                  </w:r>
                </w:p>
              </w:tc>
              <w:tc>
                <w:tcPr>
                  <w:tcW w:w="3809" w:type="dxa"/>
                  <w:gridSpan w:val="2"/>
                  <w:tcBorders>
                    <w:top w:val="single" w:sz="2" w:space="0" w:color="C0C0C0"/>
                    <w:bottom w:val="single" w:sz="2" w:space="0" w:color="C0C0C0"/>
                  </w:tcBorders>
                </w:tcPr>
                <w:p w14:paraId="7D86372C" w14:textId="77777777"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p>
              </w:tc>
            </w:tr>
            <w:tr w:rsidR="00872B2B" w:rsidRPr="0023574F" w14:paraId="7182D130" w14:textId="77777777" w:rsidTr="6EF02AA5">
              <w:tc>
                <w:tcPr>
                  <w:tcW w:w="348" w:type="dxa"/>
                  <w:tcBorders>
                    <w:top w:val="single" w:sz="2" w:space="0" w:color="C0C0C0"/>
                    <w:bottom w:val="single" w:sz="2" w:space="0" w:color="C0C0C0"/>
                  </w:tcBorders>
                  <w:vAlign w:val="center"/>
                </w:tcPr>
                <w:p w14:paraId="4B76D259" w14:textId="10696833" w:rsidR="00872B2B" w:rsidRDefault="00ED262D" w:rsidP="00467645">
                  <w:pPr>
                    <w:rPr>
                      <w:rFonts w:asciiTheme="minorHAnsi" w:eastAsiaTheme="minorEastAsia" w:hAnsiTheme="minorHAnsi" w:cstheme="minorBidi"/>
                    </w:rPr>
                  </w:pPr>
                  <w:r>
                    <w:rPr>
                      <w:rFonts w:asciiTheme="minorHAnsi" w:eastAsiaTheme="minorEastAsia" w:hAnsiTheme="minorHAnsi" w:cstheme="minorBidi"/>
                    </w:rPr>
                    <w:t xml:space="preserve"> T</w:t>
                  </w:r>
                </w:p>
              </w:tc>
              <w:tc>
                <w:tcPr>
                  <w:tcW w:w="2268" w:type="dxa"/>
                  <w:tcBorders>
                    <w:top w:val="single" w:sz="2" w:space="0" w:color="C0C0C0"/>
                    <w:bottom w:val="single" w:sz="2" w:space="0" w:color="C0C0C0"/>
                  </w:tcBorders>
                </w:tcPr>
                <w:p w14:paraId="28708111" w14:textId="1F0F8269" w:rsidR="00872B2B" w:rsidRDefault="00872B2B" w:rsidP="00235D5E">
                  <w:pPr>
                    <w:pStyle w:val="Topptekst"/>
                    <w:tabs>
                      <w:tab w:val="clear" w:pos="4536"/>
                      <w:tab w:val="clear" w:pos="9072"/>
                    </w:tabs>
                    <w:rPr>
                      <w:rFonts w:asciiTheme="minorHAnsi" w:hAnsiTheme="minorHAnsi" w:cs="Calibri"/>
                      <w:lang w:val="nb-NO" w:eastAsia="nb-NO"/>
                    </w:rPr>
                  </w:pPr>
                  <w:r>
                    <w:rPr>
                      <w:rFonts w:asciiTheme="minorHAnsi" w:hAnsiTheme="minorHAnsi" w:cs="Calibri"/>
                      <w:lang w:val="nb-NO" w:eastAsia="nb-NO"/>
                    </w:rPr>
                    <w:t>Sissel Marie Bjerga</w:t>
                  </w:r>
                </w:p>
              </w:tc>
              <w:tc>
                <w:tcPr>
                  <w:tcW w:w="3835" w:type="dxa"/>
                  <w:tcBorders>
                    <w:top w:val="single" w:sz="2" w:space="0" w:color="C0C0C0"/>
                    <w:bottom w:val="single" w:sz="2" w:space="0" w:color="C0C0C0"/>
                  </w:tcBorders>
                </w:tcPr>
                <w:p w14:paraId="7F142FC1" w14:textId="1803D999" w:rsidR="00872B2B" w:rsidRDefault="00872B2B" w:rsidP="00235D5E">
                  <w:pPr>
                    <w:pStyle w:val="Topptekst"/>
                    <w:tabs>
                      <w:tab w:val="clear" w:pos="4536"/>
                      <w:tab w:val="clear" w:pos="9072"/>
                    </w:tabs>
                    <w:rPr>
                      <w:rFonts w:asciiTheme="minorHAnsi" w:eastAsiaTheme="minorEastAsia" w:hAnsiTheme="minorHAnsi" w:cstheme="minorBidi"/>
                      <w:lang w:val="nb-NO" w:eastAsia="nb-NO"/>
                    </w:rPr>
                  </w:pPr>
                  <w:r>
                    <w:rPr>
                      <w:rFonts w:asciiTheme="minorHAnsi" w:eastAsiaTheme="minorEastAsia" w:hAnsiTheme="minorHAnsi" w:cstheme="minorBidi"/>
                      <w:lang w:val="nb-NO" w:eastAsia="nb-NO"/>
                    </w:rPr>
                    <w:t>Styremedlem</w:t>
                  </w:r>
                </w:p>
              </w:tc>
              <w:tc>
                <w:tcPr>
                  <w:tcW w:w="3809" w:type="dxa"/>
                  <w:gridSpan w:val="2"/>
                  <w:tcBorders>
                    <w:top w:val="single" w:sz="2" w:space="0" w:color="C0C0C0"/>
                    <w:bottom w:val="single" w:sz="2" w:space="0" w:color="C0C0C0"/>
                  </w:tcBorders>
                </w:tcPr>
                <w:p w14:paraId="4479035D" w14:textId="77777777" w:rsidR="00872B2B" w:rsidRPr="0023574F" w:rsidRDefault="00872B2B" w:rsidP="00235D5E">
                  <w:pPr>
                    <w:pStyle w:val="Topptekst"/>
                    <w:tabs>
                      <w:tab w:val="clear" w:pos="4536"/>
                      <w:tab w:val="clear" w:pos="9072"/>
                      <w:tab w:val="left" w:pos="930"/>
                    </w:tabs>
                    <w:rPr>
                      <w:rFonts w:asciiTheme="minorHAnsi" w:hAnsiTheme="minorHAnsi" w:cs="Calibri"/>
                      <w:lang w:val="nb-NO" w:eastAsia="nb-NO"/>
                    </w:rPr>
                  </w:pPr>
                </w:p>
              </w:tc>
            </w:tr>
            <w:tr w:rsidR="00235D5E" w:rsidRPr="0023574F" w14:paraId="734A5475" w14:textId="77777777" w:rsidTr="6EF02AA5">
              <w:tc>
                <w:tcPr>
                  <w:tcW w:w="348" w:type="dxa"/>
                  <w:tcBorders>
                    <w:top w:val="single" w:sz="2" w:space="0" w:color="C0C0C0"/>
                    <w:bottom w:val="single" w:sz="2" w:space="0" w:color="C0C0C0"/>
                  </w:tcBorders>
                  <w:vAlign w:val="center"/>
                </w:tcPr>
                <w:p w14:paraId="7C879222" w14:textId="4AE08A3E" w:rsidR="00235D5E" w:rsidRPr="0023574F" w:rsidRDefault="003404F1" w:rsidP="00235D5E">
                  <w:pPr>
                    <w:jc w:val="center"/>
                    <w:rPr>
                      <w:rFonts w:asciiTheme="minorHAnsi" w:eastAsiaTheme="minorEastAsia" w:hAnsiTheme="minorHAnsi" w:cstheme="minorBidi"/>
                    </w:rPr>
                  </w:pPr>
                  <w:r>
                    <w:rPr>
                      <w:rFonts w:asciiTheme="minorHAnsi" w:eastAsiaTheme="minorEastAsia" w:hAnsiTheme="minorHAnsi" w:cstheme="minorBidi"/>
                    </w:rPr>
                    <w:t>F</w:t>
                  </w:r>
                  <w:r w:rsidR="00235D5E">
                    <w:rPr>
                      <w:rFonts w:asciiTheme="minorHAnsi" w:eastAsiaTheme="minorEastAsia" w:hAnsiTheme="minorHAnsi" w:cstheme="minorBidi"/>
                    </w:rPr>
                    <w:t xml:space="preserve"> </w:t>
                  </w:r>
                </w:p>
              </w:tc>
              <w:tc>
                <w:tcPr>
                  <w:tcW w:w="2268" w:type="dxa"/>
                  <w:tcBorders>
                    <w:top w:val="single" w:sz="2" w:space="0" w:color="C0C0C0"/>
                    <w:bottom w:val="single" w:sz="2" w:space="0" w:color="C0C0C0"/>
                  </w:tcBorders>
                </w:tcPr>
                <w:p w14:paraId="77FE294B" w14:textId="52AD619A" w:rsidR="00235D5E" w:rsidRPr="0023574F" w:rsidRDefault="00235D5E" w:rsidP="00235D5E">
                  <w:pPr>
                    <w:pStyle w:val="Topptekst"/>
                    <w:tabs>
                      <w:tab w:val="clear" w:pos="4536"/>
                      <w:tab w:val="clear" w:pos="9072"/>
                    </w:tabs>
                    <w:rPr>
                      <w:rFonts w:asciiTheme="minorHAnsi" w:eastAsiaTheme="minorEastAsia" w:hAnsiTheme="minorHAnsi" w:cstheme="minorBidi"/>
                      <w:lang w:val="nb-NO" w:eastAsia="nb-NO"/>
                    </w:rPr>
                  </w:pPr>
                  <w:r>
                    <w:rPr>
                      <w:rFonts w:asciiTheme="minorHAnsi" w:eastAsiaTheme="minorEastAsia" w:hAnsiTheme="minorHAnsi" w:cstheme="minorBidi"/>
                      <w:lang w:val="nb-NO" w:eastAsia="nb-NO"/>
                    </w:rPr>
                    <w:t>Kristine Gausel</w:t>
                  </w:r>
                </w:p>
              </w:tc>
              <w:tc>
                <w:tcPr>
                  <w:tcW w:w="3835" w:type="dxa"/>
                  <w:tcBorders>
                    <w:top w:val="single" w:sz="2" w:space="0" w:color="C0C0C0"/>
                    <w:bottom w:val="single" w:sz="2" w:space="0" w:color="C0C0C0"/>
                  </w:tcBorders>
                </w:tcPr>
                <w:p w14:paraId="6C8327B1" w14:textId="17B6A097" w:rsidR="00235D5E" w:rsidRPr="0023574F" w:rsidRDefault="00235D5E" w:rsidP="00235D5E">
                  <w:pPr>
                    <w:pStyle w:val="Topptekst"/>
                    <w:tabs>
                      <w:tab w:val="clear" w:pos="4536"/>
                      <w:tab w:val="clear" w:pos="9072"/>
                    </w:tabs>
                    <w:rPr>
                      <w:rFonts w:asciiTheme="minorHAnsi" w:eastAsiaTheme="minorEastAsia" w:hAnsiTheme="minorHAnsi" w:cstheme="minorBidi"/>
                      <w:lang w:val="nb-NO" w:eastAsia="nb-NO"/>
                    </w:rPr>
                  </w:pPr>
                  <w:r w:rsidRPr="00D76AF4">
                    <w:rPr>
                      <w:rFonts w:asciiTheme="minorHAnsi" w:eastAsiaTheme="minorEastAsia" w:hAnsiTheme="minorHAnsi" w:cstheme="minorBidi"/>
                      <w:lang w:val="nb-NO" w:eastAsia="nb-NO"/>
                    </w:rPr>
                    <w:t>Styremedlem</w:t>
                  </w:r>
                </w:p>
              </w:tc>
              <w:tc>
                <w:tcPr>
                  <w:tcW w:w="3809" w:type="dxa"/>
                  <w:gridSpan w:val="2"/>
                  <w:tcBorders>
                    <w:top w:val="single" w:sz="2" w:space="0" w:color="C0C0C0"/>
                    <w:bottom w:val="single" w:sz="2" w:space="0" w:color="C0C0C0"/>
                  </w:tcBorders>
                </w:tcPr>
                <w:p w14:paraId="7E969E78" w14:textId="77777777"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p>
              </w:tc>
            </w:tr>
            <w:tr w:rsidR="00235D5E" w:rsidRPr="0023574F" w14:paraId="0226D69D" w14:textId="77777777" w:rsidTr="6EF02AA5">
              <w:tc>
                <w:tcPr>
                  <w:tcW w:w="348" w:type="dxa"/>
                  <w:tcBorders>
                    <w:top w:val="single" w:sz="2" w:space="0" w:color="C0C0C0"/>
                    <w:bottom w:val="single" w:sz="2" w:space="0" w:color="C0C0C0"/>
                  </w:tcBorders>
                  <w:vAlign w:val="center"/>
                </w:tcPr>
                <w:p w14:paraId="3E7D9BBB" w14:textId="2DC25B5B" w:rsidR="00235D5E" w:rsidRPr="0023574F" w:rsidRDefault="00235D5E" w:rsidP="00235D5E">
                  <w:pPr>
                    <w:jc w:val="center"/>
                    <w:rPr>
                      <w:rFonts w:asciiTheme="minorHAnsi" w:hAnsiTheme="minorHAnsi" w:cs="Calibri"/>
                    </w:rPr>
                  </w:pPr>
                  <w:r>
                    <w:rPr>
                      <w:rFonts w:asciiTheme="minorHAnsi" w:hAnsiTheme="minorHAnsi" w:cs="Calibri"/>
                    </w:rPr>
                    <w:t xml:space="preserve">T </w:t>
                  </w:r>
                </w:p>
              </w:tc>
              <w:tc>
                <w:tcPr>
                  <w:tcW w:w="2268" w:type="dxa"/>
                  <w:tcBorders>
                    <w:top w:val="single" w:sz="2" w:space="0" w:color="C0C0C0"/>
                    <w:bottom w:val="single" w:sz="2" w:space="0" w:color="C0C0C0"/>
                  </w:tcBorders>
                </w:tcPr>
                <w:p w14:paraId="73CC294D" w14:textId="079FF5EB" w:rsidR="00235D5E" w:rsidRPr="0023574F" w:rsidRDefault="00235D5E" w:rsidP="00235D5E">
                  <w:pPr>
                    <w:pStyle w:val="Topptekst"/>
                    <w:tabs>
                      <w:tab w:val="clear" w:pos="4536"/>
                      <w:tab w:val="clear" w:pos="9072"/>
                    </w:tabs>
                    <w:rPr>
                      <w:rFonts w:asciiTheme="minorHAnsi" w:hAnsiTheme="minorHAnsi" w:cs="Calibri"/>
                      <w:lang w:val="nb-NO"/>
                    </w:rPr>
                  </w:pPr>
                  <w:r w:rsidRPr="00D76AF4">
                    <w:rPr>
                      <w:rFonts w:asciiTheme="minorHAnsi" w:eastAsiaTheme="minorEastAsia" w:hAnsiTheme="minorHAnsi" w:cstheme="minorBidi"/>
                      <w:lang w:val="nb-NO" w:eastAsia="nb-NO"/>
                    </w:rPr>
                    <w:t>Jon Håvard Gundersen</w:t>
                  </w:r>
                </w:p>
              </w:tc>
              <w:tc>
                <w:tcPr>
                  <w:tcW w:w="3835" w:type="dxa"/>
                  <w:tcBorders>
                    <w:top w:val="single" w:sz="2" w:space="0" w:color="C0C0C0"/>
                    <w:bottom w:val="single" w:sz="2" w:space="0" w:color="C0C0C0"/>
                  </w:tcBorders>
                </w:tcPr>
                <w:p w14:paraId="7A595D0A" w14:textId="7687C3FC"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Styremedlem</w:t>
                  </w:r>
                </w:p>
              </w:tc>
              <w:tc>
                <w:tcPr>
                  <w:tcW w:w="3809" w:type="dxa"/>
                  <w:gridSpan w:val="2"/>
                  <w:tcBorders>
                    <w:top w:val="single" w:sz="2" w:space="0" w:color="C0C0C0"/>
                    <w:bottom w:val="single" w:sz="2" w:space="0" w:color="C0C0C0"/>
                  </w:tcBorders>
                </w:tcPr>
                <w:p w14:paraId="51534264" w14:textId="77777777"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p>
              </w:tc>
            </w:tr>
            <w:tr w:rsidR="00235D5E" w:rsidRPr="0023574F" w14:paraId="1BBBC366" w14:textId="77777777" w:rsidTr="6EF02AA5">
              <w:tc>
                <w:tcPr>
                  <w:tcW w:w="348" w:type="dxa"/>
                  <w:tcBorders>
                    <w:top w:val="single" w:sz="2" w:space="0" w:color="C0C0C0"/>
                    <w:bottom w:val="single" w:sz="2" w:space="0" w:color="C0C0C0"/>
                  </w:tcBorders>
                  <w:vAlign w:val="center"/>
                </w:tcPr>
                <w:p w14:paraId="229407FB" w14:textId="0903F604" w:rsidR="00235D5E" w:rsidRPr="0023574F" w:rsidRDefault="00235D5E" w:rsidP="00235D5E">
                  <w:pPr>
                    <w:jc w:val="center"/>
                    <w:rPr>
                      <w:rFonts w:asciiTheme="minorHAnsi" w:hAnsiTheme="minorHAnsi" w:cs="Calibri"/>
                    </w:rPr>
                  </w:pPr>
                  <w:r>
                    <w:rPr>
                      <w:rFonts w:asciiTheme="minorHAnsi" w:hAnsiTheme="minorHAnsi" w:cs="Calibri"/>
                    </w:rPr>
                    <w:t xml:space="preserve">T </w:t>
                  </w:r>
                </w:p>
              </w:tc>
              <w:tc>
                <w:tcPr>
                  <w:tcW w:w="2268" w:type="dxa"/>
                  <w:tcBorders>
                    <w:top w:val="single" w:sz="2" w:space="0" w:color="C0C0C0"/>
                    <w:bottom w:val="single" w:sz="2" w:space="0" w:color="C0C0C0"/>
                  </w:tcBorders>
                </w:tcPr>
                <w:p w14:paraId="2402E39B" w14:textId="4E384834"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Per Gunvald Haaland</w:t>
                  </w:r>
                </w:p>
              </w:tc>
              <w:tc>
                <w:tcPr>
                  <w:tcW w:w="3835" w:type="dxa"/>
                  <w:tcBorders>
                    <w:top w:val="single" w:sz="2" w:space="0" w:color="C0C0C0"/>
                    <w:bottom w:val="single" w:sz="2" w:space="0" w:color="C0C0C0"/>
                  </w:tcBorders>
                </w:tcPr>
                <w:p w14:paraId="1DE2665C" w14:textId="31E5CD45"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Styremedlem</w:t>
                  </w:r>
                  <w:r w:rsidRPr="00D76AF4">
                    <w:rPr>
                      <w:rFonts w:asciiTheme="minorHAnsi" w:eastAsiaTheme="minorEastAsia" w:hAnsiTheme="minorHAnsi" w:cstheme="minorBidi"/>
                      <w:lang w:val="nb-NO"/>
                    </w:rPr>
                    <w:t xml:space="preserve"> </w:t>
                  </w:r>
                </w:p>
              </w:tc>
              <w:tc>
                <w:tcPr>
                  <w:tcW w:w="3809" w:type="dxa"/>
                  <w:gridSpan w:val="2"/>
                  <w:tcBorders>
                    <w:top w:val="single" w:sz="2" w:space="0" w:color="C0C0C0"/>
                    <w:bottom w:val="single" w:sz="2" w:space="0" w:color="C0C0C0"/>
                  </w:tcBorders>
                </w:tcPr>
                <w:p w14:paraId="117DA1FB" w14:textId="2AEDAD31"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r w:rsidRPr="00D76AF4">
                    <w:rPr>
                      <w:rFonts w:asciiTheme="minorHAnsi" w:hAnsiTheme="minorHAnsi" w:cs="Calibri"/>
                      <w:lang w:val="nb-NO" w:eastAsia="nb-NO"/>
                    </w:rPr>
                    <w:tab/>
                  </w:r>
                </w:p>
              </w:tc>
            </w:tr>
            <w:tr w:rsidR="00235D5E" w:rsidRPr="0023574F" w14:paraId="6CD42E77" w14:textId="77777777" w:rsidTr="6EF02AA5">
              <w:tc>
                <w:tcPr>
                  <w:tcW w:w="348" w:type="dxa"/>
                  <w:tcBorders>
                    <w:top w:val="single" w:sz="2" w:space="0" w:color="C0C0C0"/>
                    <w:bottom w:val="single" w:sz="2" w:space="0" w:color="C0C0C0"/>
                  </w:tcBorders>
                  <w:vAlign w:val="center"/>
                </w:tcPr>
                <w:p w14:paraId="0D3C027C" w14:textId="761A551C" w:rsidR="00235D5E" w:rsidRPr="0023574F" w:rsidRDefault="00235D5E" w:rsidP="00235D5E">
                  <w:pPr>
                    <w:jc w:val="center"/>
                    <w:rPr>
                      <w:rFonts w:asciiTheme="minorHAnsi" w:hAnsiTheme="minorHAnsi" w:cs="Calibri"/>
                    </w:rPr>
                  </w:pPr>
                  <w:r>
                    <w:rPr>
                      <w:rFonts w:asciiTheme="minorHAnsi" w:hAnsiTheme="minorHAnsi" w:cs="Calibri"/>
                    </w:rPr>
                    <w:t>T</w:t>
                  </w:r>
                  <w:r w:rsidRPr="00D76AF4">
                    <w:rPr>
                      <w:rFonts w:asciiTheme="minorHAnsi" w:eastAsiaTheme="minorEastAsia" w:hAnsiTheme="minorHAnsi" w:cstheme="minorBidi"/>
                    </w:rPr>
                    <w:t xml:space="preserve"> </w:t>
                  </w:r>
                </w:p>
              </w:tc>
              <w:tc>
                <w:tcPr>
                  <w:tcW w:w="2268" w:type="dxa"/>
                  <w:tcBorders>
                    <w:top w:val="single" w:sz="2" w:space="0" w:color="C0C0C0"/>
                    <w:bottom w:val="single" w:sz="2" w:space="0" w:color="C0C0C0"/>
                  </w:tcBorders>
                </w:tcPr>
                <w:p w14:paraId="5237F902" w14:textId="0E16C77C" w:rsidR="00235D5E" w:rsidRPr="0023574F" w:rsidRDefault="00235D5E" w:rsidP="00235D5E">
                  <w:pPr>
                    <w:pStyle w:val="Topptekst"/>
                    <w:tabs>
                      <w:tab w:val="clear" w:pos="4536"/>
                      <w:tab w:val="clear" w:pos="9072"/>
                    </w:tabs>
                    <w:rPr>
                      <w:rFonts w:asciiTheme="minorHAnsi" w:hAnsiTheme="minorHAnsi" w:cs="Calibri"/>
                      <w:lang w:val="nb-NO" w:eastAsia="nb-NO"/>
                    </w:rPr>
                  </w:pPr>
                  <w:r>
                    <w:rPr>
                      <w:rFonts w:asciiTheme="minorHAnsi" w:hAnsiTheme="minorHAnsi" w:cs="Calibri"/>
                      <w:lang w:val="nb-NO" w:eastAsia="nb-NO"/>
                    </w:rPr>
                    <w:t>Torleiv Åreskjold</w:t>
                  </w:r>
                </w:p>
              </w:tc>
              <w:tc>
                <w:tcPr>
                  <w:tcW w:w="3835" w:type="dxa"/>
                  <w:tcBorders>
                    <w:top w:val="single" w:sz="2" w:space="0" w:color="C0C0C0"/>
                    <w:bottom w:val="single" w:sz="2" w:space="0" w:color="C0C0C0"/>
                  </w:tcBorders>
                </w:tcPr>
                <w:p w14:paraId="485890C7" w14:textId="76A1AED4"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Styremedlem</w:t>
                  </w:r>
                </w:p>
              </w:tc>
              <w:tc>
                <w:tcPr>
                  <w:tcW w:w="3809" w:type="dxa"/>
                  <w:gridSpan w:val="2"/>
                  <w:tcBorders>
                    <w:top w:val="single" w:sz="2" w:space="0" w:color="C0C0C0"/>
                    <w:bottom w:val="single" w:sz="2" w:space="0" w:color="C0C0C0"/>
                  </w:tcBorders>
                </w:tcPr>
                <w:p w14:paraId="08B6EDF9" w14:textId="1E221618" w:rsidR="00235D5E" w:rsidRPr="0023574F" w:rsidRDefault="00235D5E" w:rsidP="00235D5E">
                  <w:pPr>
                    <w:pStyle w:val="Topptekst"/>
                    <w:tabs>
                      <w:tab w:val="clear" w:pos="4536"/>
                      <w:tab w:val="clear" w:pos="9072"/>
                      <w:tab w:val="left" w:pos="930"/>
                    </w:tabs>
                    <w:rPr>
                      <w:rFonts w:asciiTheme="minorHAnsi" w:hAnsiTheme="minorHAnsi" w:cs="Calibri"/>
                      <w:lang w:val="nb-NO" w:eastAsia="nb-NO"/>
                    </w:rPr>
                  </w:pPr>
                </w:p>
              </w:tc>
            </w:tr>
            <w:tr w:rsidR="00235D5E" w:rsidRPr="0023574F" w14:paraId="7E463396" w14:textId="77777777" w:rsidTr="6EF02AA5">
              <w:tc>
                <w:tcPr>
                  <w:tcW w:w="348" w:type="dxa"/>
                  <w:tcBorders>
                    <w:top w:val="single" w:sz="2" w:space="0" w:color="C0C0C0"/>
                    <w:bottom w:val="single" w:sz="2" w:space="0" w:color="C0C0C0"/>
                  </w:tcBorders>
                  <w:vAlign w:val="center"/>
                </w:tcPr>
                <w:p w14:paraId="554FDAE3" w14:textId="17E1E0B7" w:rsidR="00235D5E" w:rsidRPr="0023574F" w:rsidRDefault="00467645" w:rsidP="00235D5E">
                  <w:pPr>
                    <w:jc w:val="center"/>
                    <w:rPr>
                      <w:rFonts w:asciiTheme="minorHAnsi" w:hAnsiTheme="minorHAnsi" w:cs="Calibri"/>
                    </w:rPr>
                  </w:pPr>
                  <w:r>
                    <w:rPr>
                      <w:rFonts w:asciiTheme="minorHAnsi" w:hAnsiTheme="minorHAnsi" w:cstheme="minorBidi"/>
                    </w:rPr>
                    <w:t>T</w:t>
                  </w:r>
                  <w:r w:rsidR="00235D5E" w:rsidRPr="00D76AF4">
                    <w:rPr>
                      <w:rFonts w:asciiTheme="minorHAnsi" w:eastAsiaTheme="minorEastAsia" w:hAnsiTheme="minorHAnsi" w:cstheme="minorBidi"/>
                    </w:rPr>
                    <w:t xml:space="preserve"> </w:t>
                  </w:r>
                </w:p>
              </w:tc>
              <w:tc>
                <w:tcPr>
                  <w:tcW w:w="2268" w:type="dxa"/>
                  <w:tcBorders>
                    <w:top w:val="single" w:sz="2" w:space="0" w:color="C0C0C0"/>
                    <w:bottom w:val="single" w:sz="2" w:space="0" w:color="C0C0C0"/>
                  </w:tcBorders>
                </w:tcPr>
                <w:p w14:paraId="738D1625" w14:textId="48B77676" w:rsidR="00235D5E" w:rsidRPr="0023574F" w:rsidRDefault="00820DF2" w:rsidP="00235D5E">
                  <w:pPr>
                    <w:pStyle w:val="Topptekst"/>
                    <w:tabs>
                      <w:tab w:val="clear" w:pos="4536"/>
                      <w:tab w:val="clear" w:pos="9072"/>
                    </w:tabs>
                    <w:rPr>
                      <w:rFonts w:asciiTheme="minorHAnsi" w:hAnsiTheme="minorHAnsi" w:cs="Calibri"/>
                      <w:lang w:val="nb-NO" w:eastAsia="nb-NO"/>
                    </w:rPr>
                  </w:pPr>
                  <w:r>
                    <w:rPr>
                      <w:rFonts w:asciiTheme="minorHAnsi" w:hAnsiTheme="minorHAnsi" w:cs="Calibri"/>
                      <w:lang w:val="nb-NO" w:eastAsia="nb-NO"/>
                    </w:rPr>
                    <w:t>Morris Kjølleberg</w:t>
                  </w:r>
                </w:p>
              </w:tc>
              <w:tc>
                <w:tcPr>
                  <w:tcW w:w="7644" w:type="dxa"/>
                  <w:gridSpan w:val="3"/>
                  <w:tcBorders>
                    <w:top w:val="single" w:sz="2" w:space="0" w:color="C0C0C0"/>
                    <w:bottom w:val="single" w:sz="2" w:space="0" w:color="C0C0C0"/>
                  </w:tcBorders>
                </w:tcPr>
                <w:p w14:paraId="069787ED" w14:textId="351E07DF" w:rsidR="00235D5E" w:rsidRPr="0023574F" w:rsidRDefault="00235D5E" w:rsidP="00235D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1. varamedlem</w:t>
                  </w:r>
                </w:p>
              </w:tc>
            </w:tr>
            <w:tr w:rsidR="009A245E" w:rsidRPr="0023574F" w14:paraId="4D98CBBF" w14:textId="77777777" w:rsidTr="6EF02AA5">
              <w:tc>
                <w:tcPr>
                  <w:tcW w:w="348" w:type="dxa"/>
                  <w:tcBorders>
                    <w:top w:val="single" w:sz="2" w:space="0" w:color="C0C0C0"/>
                    <w:bottom w:val="single" w:sz="2" w:space="0" w:color="C0C0C0"/>
                  </w:tcBorders>
                  <w:vAlign w:val="center"/>
                </w:tcPr>
                <w:p w14:paraId="291AE19D" w14:textId="24247F6B" w:rsidR="009A245E" w:rsidRPr="0023574F" w:rsidRDefault="009A245E" w:rsidP="009A245E">
                  <w:pPr>
                    <w:jc w:val="center"/>
                    <w:rPr>
                      <w:rFonts w:asciiTheme="minorHAnsi" w:hAnsiTheme="minorHAnsi" w:cs="Calibri"/>
                    </w:rPr>
                  </w:pPr>
                  <w:r>
                    <w:rPr>
                      <w:rFonts w:asciiTheme="minorHAnsi" w:hAnsiTheme="minorHAnsi" w:cs="Calibri"/>
                    </w:rPr>
                    <w:t>IK</w:t>
                  </w:r>
                </w:p>
              </w:tc>
              <w:tc>
                <w:tcPr>
                  <w:tcW w:w="2268" w:type="dxa"/>
                  <w:tcBorders>
                    <w:top w:val="single" w:sz="2" w:space="0" w:color="C0C0C0"/>
                    <w:bottom w:val="single" w:sz="2" w:space="0" w:color="C0C0C0"/>
                  </w:tcBorders>
                </w:tcPr>
                <w:p w14:paraId="074DFCFC" w14:textId="4FF65BCD" w:rsidR="009A245E" w:rsidRPr="0023574F" w:rsidRDefault="009A245E" w:rsidP="009A245E">
                  <w:pPr>
                    <w:pStyle w:val="Topptekst"/>
                    <w:tabs>
                      <w:tab w:val="clear" w:pos="4536"/>
                      <w:tab w:val="clear" w:pos="9072"/>
                    </w:tabs>
                    <w:rPr>
                      <w:rFonts w:asciiTheme="minorHAnsi" w:hAnsiTheme="minorHAnsi" w:cs="Calibri"/>
                      <w:lang w:val="nb-NO" w:eastAsia="nb-NO"/>
                    </w:rPr>
                  </w:pPr>
                  <w:r>
                    <w:rPr>
                      <w:rFonts w:asciiTheme="minorHAnsi" w:eastAsiaTheme="minorEastAsia" w:hAnsiTheme="minorHAnsi" w:cstheme="minorBidi"/>
                      <w:lang w:val="nb-NO" w:eastAsia="nb-NO"/>
                    </w:rPr>
                    <w:t>Ellinor Larsen</w:t>
                  </w:r>
                </w:p>
              </w:tc>
              <w:tc>
                <w:tcPr>
                  <w:tcW w:w="7644" w:type="dxa"/>
                  <w:gridSpan w:val="3"/>
                  <w:tcBorders>
                    <w:top w:val="single" w:sz="2" w:space="0" w:color="C0C0C0"/>
                    <w:bottom w:val="single" w:sz="2" w:space="0" w:color="C0C0C0"/>
                  </w:tcBorders>
                </w:tcPr>
                <w:p w14:paraId="55EF04D2" w14:textId="7EF07A58" w:rsidR="009A245E" w:rsidRPr="0023574F" w:rsidRDefault="009A245E" w:rsidP="009A245E">
                  <w:pPr>
                    <w:pStyle w:val="Topptekst"/>
                    <w:tabs>
                      <w:tab w:val="clear" w:pos="4536"/>
                      <w:tab w:val="clear" w:pos="9072"/>
                    </w:tabs>
                    <w:rPr>
                      <w:rFonts w:asciiTheme="minorHAnsi" w:hAnsiTheme="minorHAnsi" w:cs="Calibri"/>
                      <w:lang w:val="nb-NO" w:eastAsia="nb-NO"/>
                    </w:rPr>
                  </w:pPr>
                  <w:r w:rsidRPr="00D76AF4">
                    <w:rPr>
                      <w:rFonts w:asciiTheme="minorHAnsi" w:eastAsiaTheme="minorEastAsia" w:hAnsiTheme="minorHAnsi" w:cstheme="minorBidi"/>
                      <w:lang w:val="nb-NO" w:eastAsia="nb-NO"/>
                    </w:rPr>
                    <w:t>2. varamedlem</w:t>
                  </w:r>
                </w:p>
              </w:tc>
            </w:tr>
            <w:tr w:rsidR="009A245E" w:rsidRPr="0023574F" w14:paraId="26AF378A" w14:textId="77777777" w:rsidTr="6EF02AA5">
              <w:tc>
                <w:tcPr>
                  <w:tcW w:w="348" w:type="dxa"/>
                  <w:tcBorders>
                    <w:top w:val="single" w:sz="2" w:space="0" w:color="C0C0C0"/>
                  </w:tcBorders>
                  <w:vAlign w:val="center"/>
                </w:tcPr>
                <w:p w14:paraId="79CD47F5" w14:textId="12537B41" w:rsidR="009A245E" w:rsidRPr="0023574F" w:rsidRDefault="009A245E" w:rsidP="009A245E">
                  <w:pPr>
                    <w:jc w:val="center"/>
                    <w:rPr>
                      <w:rFonts w:asciiTheme="minorHAnsi" w:hAnsiTheme="minorHAnsi" w:cs="Calibri"/>
                    </w:rPr>
                  </w:pPr>
                  <w:r w:rsidRPr="000708C9">
                    <w:rPr>
                      <w:rFonts w:asciiTheme="minorHAnsi" w:eastAsiaTheme="minorEastAsia" w:hAnsiTheme="minorHAnsi" w:cstheme="minorBidi"/>
                    </w:rPr>
                    <w:t>I</w:t>
                  </w:r>
                  <w:r>
                    <w:rPr>
                      <w:rFonts w:asciiTheme="minorHAnsi" w:eastAsiaTheme="minorEastAsia" w:hAnsiTheme="minorHAnsi" w:cstheme="minorBidi"/>
                    </w:rPr>
                    <w:t>K</w:t>
                  </w:r>
                </w:p>
              </w:tc>
              <w:tc>
                <w:tcPr>
                  <w:tcW w:w="2268" w:type="dxa"/>
                  <w:tcBorders>
                    <w:top w:val="single" w:sz="2" w:space="0" w:color="C0C0C0"/>
                  </w:tcBorders>
                </w:tcPr>
                <w:p w14:paraId="534E7F95" w14:textId="07CC6150" w:rsidR="009A245E" w:rsidRPr="0023574F" w:rsidRDefault="00820DF2" w:rsidP="009A245E">
                  <w:pPr>
                    <w:pStyle w:val="Topptekst"/>
                    <w:tabs>
                      <w:tab w:val="clear" w:pos="4536"/>
                      <w:tab w:val="clear" w:pos="9072"/>
                    </w:tabs>
                    <w:rPr>
                      <w:rFonts w:asciiTheme="minorHAnsi" w:hAnsiTheme="minorHAnsi" w:cs="Calibri"/>
                      <w:lang w:val="nb-NO" w:eastAsia="nb-NO"/>
                    </w:rPr>
                  </w:pPr>
                  <w:r>
                    <w:rPr>
                      <w:rFonts w:asciiTheme="minorHAnsi" w:eastAsiaTheme="minorEastAsia" w:hAnsiTheme="minorHAnsi" w:cstheme="minorBidi"/>
                      <w:lang w:val="nb-NO"/>
                    </w:rPr>
                    <w:t>Kåre Vigdel</w:t>
                  </w:r>
                  <w:r w:rsidR="009A245E" w:rsidRPr="00D76AF4">
                    <w:rPr>
                      <w:rFonts w:asciiTheme="minorHAnsi" w:eastAsiaTheme="minorEastAsia" w:hAnsiTheme="minorHAnsi" w:cstheme="minorBidi"/>
                      <w:lang w:val="nb-NO"/>
                    </w:rPr>
                    <w:t xml:space="preserve"> </w:t>
                  </w:r>
                </w:p>
              </w:tc>
              <w:tc>
                <w:tcPr>
                  <w:tcW w:w="3969" w:type="dxa"/>
                  <w:gridSpan w:val="2"/>
                  <w:tcBorders>
                    <w:top w:val="single" w:sz="2" w:space="0" w:color="C0C0C0"/>
                  </w:tcBorders>
                </w:tcPr>
                <w:p w14:paraId="05816175" w14:textId="2675C4A9"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r w:rsidRPr="00D76AF4">
                    <w:rPr>
                      <w:rFonts w:asciiTheme="minorHAnsi" w:eastAsiaTheme="minorEastAsia" w:hAnsiTheme="minorHAnsi" w:cstheme="minorBidi"/>
                      <w:lang w:val="nb-NO" w:eastAsia="nb-NO"/>
                    </w:rPr>
                    <w:t>3. varamedlem</w:t>
                  </w:r>
                </w:p>
              </w:tc>
              <w:tc>
                <w:tcPr>
                  <w:tcW w:w="3675" w:type="dxa"/>
                  <w:tcBorders>
                    <w:top w:val="single" w:sz="2" w:space="0" w:color="C0C0C0"/>
                  </w:tcBorders>
                </w:tcPr>
                <w:p w14:paraId="4F846F50"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6B00F4D4" w14:textId="77777777" w:rsidTr="6EF02AA5">
              <w:tc>
                <w:tcPr>
                  <w:tcW w:w="348" w:type="dxa"/>
                  <w:tcBorders>
                    <w:top w:val="single" w:sz="2" w:space="0" w:color="C0C0C0"/>
                  </w:tcBorders>
                  <w:vAlign w:val="center"/>
                </w:tcPr>
                <w:p w14:paraId="2AF27D0E" w14:textId="77777777" w:rsidR="009A245E" w:rsidRPr="0023574F" w:rsidRDefault="009A245E" w:rsidP="009A245E">
                  <w:pPr>
                    <w:jc w:val="center"/>
                    <w:rPr>
                      <w:rFonts w:asciiTheme="minorHAnsi" w:hAnsiTheme="minorHAnsi" w:cs="Calibri"/>
                    </w:rPr>
                  </w:pPr>
                </w:p>
              </w:tc>
              <w:tc>
                <w:tcPr>
                  <w:tcW w:w="6237" w:type="dxa"/>
                  <w:gridSpan w:val="3"/>
                  <w:tcBorders>
                    <w:top w:val="single" w:sz="2" w:space="0" w:color="C0C0C0"/>
                  </w:tcBorders>
                </w:tcPr>
                <w:p w14:paraId="25FB8A04" w14:textId="50EC201B" w:rsidR="009A245E" w:rsidRPr="0023574F" w:rsidRDefault="009A245E" w:rsidP="009A245E">
                  <w:pPr>
                    <w:pStyle w:val="Topptekst"/>
                    <w:tabs>
                      <w:tab w:val="clear" w:pos="4536"/>
                      <w:tab w:val="clear" w:pos="9072"/>
                    </w:tabs>
                    <w:rPr>
                      <w:rFonts w:asciiTheme="minorHAnsi" w:hAnsiTheme="minorHAnsi" w:cs="Calibri"/>
                      <w:lang w:val="nb-NO" w:eastAsia="nb-NO"/>
                    </w:rPr>
                  </w:pPr>
                </w:p>
              </w:tc>
              <w:tc>
                <w:tcPr>
                  <w:tcW w:w="3675" w:type="dxa"/>
                  <w:tcBorders>
                    <w:top w:val="single" w:sz="2" w:space="0" w:color="C0C0C0"/>
                  </w:tcBorders>
                </w:tcPr>
                <w:p w14:paraId="3DEA9272"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2612E917" w14:textId="77777777" w:rsidTr="6EF02AA5">
              <w:tc>
                <w:tcPr>
                  <w:tcW w:w="348" w:type="dxa"/>
                  <w:tcBorders>
                    <w:top w:val="single" w:sz="2" w:space="0" w:color="C0C0C0"/>
                  </w:tcBorders>
                  <w:vAlign w:val="center"/>
                </w:tcPr>
                <w:p w14:paraId="6B82CED7" w14:textId="77777777" w:rsidR="009A245E" w:rsidRPr="0023574F" w:rsidRDefault="009A245E" w:rsidP="009A245E">
                  <w:pPr>
                    <w:jc w:val="center"/>
                    <w:rPr>
                      <w:rFonts w:asciiTheme="minorHAnsi" w:hAnsiTheme="minorHAnsi" w:cs="Calibri"/>
                    </w:rPr>
                  </w:pPr>
                </w:p>
              </w:tc>
              <w:tc>
                <w:tcPr>
                  <w:tcW w:w="2268" w:type="dxa"/>
                  <w:tcBorders>
                    <w:top w:val="single" w:sz="2" w:space="0" w:color="C0C0C0"/>
                  </w:tcBorders>
                </w:tcPr>
                <w:p w14:paraId="14460FCF" w14:textId="033AD01C" w:rsidR="009A245E" w:rsidRPr="0023574F" w:rsidRDefault="009A245E" w:rsidP="009A245E">
                  <w:pPr>
                    <w:pStyle w:val="Topptekst"/>
                    <w:tabs>
                      <w:tab w:val="clear" w:pos="4536"/>
                      <w:tab w:val="clear" w:pos="9072"/>
                    </w:tabs>
                    <w:rPr>
                      <w:rFonts w:asciiTheme="minorHAnsi" w:hAnsiTheme="minorHAnsi" w:cs="Calibri"/>
                      <w:b/>
                      <w:lang w:val="nb-NO" w:eastAsia="nb-NO"/>
                    </w:rPr>
                  </w:pPr>
                  <w:r w:rsidRPr="0023574F">
                    <w:rPr>
                      <w:rFonts w:asciiTheme="minorHAnsi" w:eastAsiaTheme="minorEastAsia" w:hAnsiTheme="minorHAnsi" w:cstheme="minorBidi"/>
                      <w:b/>
                      <w:bCs/>
                      <w:lang w:val="nb-NO" w:eastAsia="nb-NO"/>
                    </w:rPr>
                    <w:t>Fra administrasjonen:</w:t>
                  </w:r>
                </w:p>
              </w:tc>
              <w:tc>
                <w:tcPr>
                  <w:tcW w:w="3969" w:type="dxa"/>
                  <w:gridSpan w:val="2"/>
                  <w:tcBorders>
                    <w:top w:val="single" w:sz="2" w:space="0" w:color="C0C0C0"/>
                  </w:tcBorders>
                </w:tcPr>
                <w:p w14:paraId="5ED93BDC" w14:textId="77777777" w:rsidR="009A245E" w:rsidRPr="0023574F" w:rsidRDefault="009A245E" w:rsidP="009A245E">
                  <w:pPr>
                    <w:pStyle w:val="Topptekst"/>
                    <w:tabs>
                      <w:tab w:val="clear" w:pos="4536"/>
                      <w:tab w:val="clear" w:pos="9072"/>
                    </w:tabs>
                    <w:rPr>
                      <w:rFonts w:asciiTheme="minorHAnsi" w:hAnsiTheme="minorHAnsi" w:cs="Calibri"/>
                      <w:lang w:val="nb-NO" w:eastAsia="nb-NO"/>
                    </w:rPr>
                  </w:pPr>
                </w:p>
              </w:tc>
              <w:tc>
                <w:tcPr>
                  <w:tcW w:w="3675" w:type="dxa"/>
                  <w:tcBorders>
                    <w:top w:val="single" w:sz="2" w:space="0" w:color="C0C0C0"/>
                  </w:tcBorders>
                </w:tcPr>
                <w:p w14:paraId="4EDA4196"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06F50CFE" w14:textId="77777777" w:rsidTr="6EF02AA5">
              <w:tc>
                <w:tcPr>
                  <w:tcW w:w="348" w:type="dxa"/>
                  <w:tcBorders>
                    <w:top w:val="single" w:sz="2" w:space="0" w:color="C0C0C0"/>
                  </w:tcBorders>
                  <w:vAlign w:val="center"/>
                </w:tcPr>
                <w:p w14:paraId="3E84E9C7" w14:textId="656047BC" w:rsidR="009A245E" w:rsidRPr="0023574F" w:rsidRDefault="009A245E" w:rsidP="009A245E">
                  <w:pPr>
                    <w:jc w:val="center"/>
                    <w:rPr>
                      <w:rFonts w:asciiTheme="minorHAnsi" w:hAnsiTheme="minorHAnsi" w:cs="Calibri"/>
                    </w:rPr>
                  </w:pPr>
                  <w:r w:rsidRPr="0023574F">
                    <w:rPr>
                      <w:rFonts w:asciiTheme="minorHAnsi" w:eastAsiaTheme="minorEastAsia" w:hAnsiTheme="minorHAnsi" w:cstheme="minorBidi"/>
                    </w:rPr>
                    <w:t xml:space="preserve">T  </w:t>
                  </w:r>
                </w:p>
              </w:tc>
              <w:tc>
                <w:tcPr>
                  <w:tcW w:w="2268" w:type="dxa"/>
                  <w:tcBorders>
                    <w:top w:val="single" w:sz="2" w:space="0" w:color="C0C0C0"/>
                  </w:tcBorders>
                </w:tcPr>
                <w:p w14:paraId="0C0949A5" w14:textId="6DD1F2E3"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Kolbjørn Bø</w:t>
                  </w:r>
                </w:p>
              </w:tc>
              <w:tc>
                <w:tcPr>
                  <w:tcW w:w="3969" w:type="dxa"/>
                  <w:gridSpan w:val="2"/>
                  <w:tcBorders>
                    <w:top w:val="single" w:sz="2" w:space="0" w:color="C0C0C0"/>
                  </w:tcBorders>
                </w:tcPr>
                <w:p w14:paraId="5B5AE3F4" w14:textId="09A6B276"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Regionleder</w:t>
                  </w:r>
                </w:p>
              </w:tc>
              <w:tc>
                <w:tcPr>
                  <w:tcW w:w="3675" w:type="dxa"/>
                  <w:tcBorders>
                    <w:top w:val="single" w:sz="2" w:space="0" w:color="C0C0C0"/>
                  </w:tcBorders>
                </w:tcPr>
                <w:p w14:paraId="48E7FD81"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2E562F53" w14:textId="77777777" w:rsidTr="6EF02AA5">
              <w:tc>
                <w:tcPr>
                  <w:tcW w:w="348" w:type="dxa"/>
                  <w:tcBorders>
                    <w:top w:val="single" w:sz="2" w:space="0" w:color="C0C0C0"/>
                  </w:tcBorders>
                  <w:vAlign w:val="center"/>
                </w:tcPr>
                <w:p w14:paraId="0200188F" w14:textId="18E897C0" w:rsidR="009A245E" w:rsidRPr="0023574F" w:rsidRDefault="003404F1" w:rsidP="009A245E">
                  <w:pPr>
                    <w:jc w:val="center"/>
                    <w:rPr>
                      <w:rFonts w:asciiTheme="minorHAnsi" w:hAnsiTheme="minorHAnsi" w:cs="Calibri"/>
                    </w:rPr>
                  </w:pPr>
                  <w:r>
                    <w:rPr>
                      <w:rFonts w:asciiTheme="minorHAnsi" w:eastAsiaTheme="minorEastAsia" w:hAnsiTheme="minorHAnsi" w:cstheme="minorBidi"/>
                    </w:rPr>
                    <w:t>F</w:t>
                  </w:r>
                  <w:r w:rsidR="009A245E" w:rsidRPr="0023574F">
                    <w:rPr>
                      <w:rFonts w:asciiTheme="minorHAnsi" w:eastAsiaTheme="minorEastAsia" w:hAnsiTheme="minorHAnsi" w:cstheme="minorBidi"/>
                    </w:rPr>
                    <w:t xml:space="preserve">  </w:t>
                  </w:r>
                </w:p>
              </w:tc>
              <w:tc>
                <w:tcPr>
                  <w:tcW w:w="2268" w:type="dxa"/>
                  <w:tcBorders>
                    <w:top w:val="single" w:sz="2" w:space="0" w:color="C0C0C0"/>
                  </w:tcBorders>
                </w:tcPr>
                <w:p w14:paraId="58BAE6D6" w14:textId="77777777"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Arnt Magne Granberg</w:t>
                  </w:r>
                </w:p>
              </w:tc>
              <w:tc>
                <w:tcPr>
                  <w:tcW w:w="3969" w:type="dxa"/>
                  <w:gridSpan w:val="2"/>
                  <w:tcBorders>
                    <w:top w:val="single" w:sz="2" w:space="0" w:color="C0C0C0"/>
                  </w:tcBorders>
                </w:tcPr>
                <w:p w14:paraId="15368520" w14:textId="77777777"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 xml:space="preserve">Ung-Leder </w:t>
                  </w:r>
                </w:p>
              </w:tc>
              <w:tc>
                <w:tcPr>
                  <w:tcW w:w="3675" w:type="dxa"/>
                  <w:tcBorders>
                    <w:top w:val="single" w:sz="2" w:space="0" w:color="C0C0C0"/>
                  </w:tcBorders>
                </w:tcPr>
                <w:p w14:paraId="679DDDE3"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4FBD975B" w14:textId="77777777" w:rsidTr="6EF02AA5">
              <w:tc>
                <w:tcPr>
                  <w:tcW w:w="348" w:type="dxa"/>
                  <w:tcBorders>
                    <w:top w:val="single" w:sz="2" w:space="0" w:color="C0C0C0"/>
                    <w:bottom w:val="single" w:sz="2" w:space="0" w:color="C0C0C0"/>
                  </w:tcBorders>
                  <w:vAlign w:val="center"/>
                </w:tcPr>
                <w:p w14:paraId="3B623F2C" w14:textId="46C0D6E8" w:rsidR="009A245E" w:rsidRPr="0023574F" w:rsidRDefault="009A245E" w:rsidP="009A245E">
                  <w:pPr>
                    <w:jc w:val="center"/>
                    <w:rPr>
                      <w:rFonts w:asciiTheme="minorHAnsi" w:hAnsiTheme="minorHAnsi" w:cs="Calibri"/>
                    </w:rPr>
                  </w:pPr>
                  <w:r w:rsidRPr="0023574F">
                    <w:rPr>
                      <w:rFonts w:asciiTheme="minorHAnsi" w:eastAsiaTheme="minorEastAsia" w:hAnsiTheme="minorHAnsi" w:cstheme="minorBidi"/>
                    </w:rPr>
                    <w:t xml:space="preserve">T   </w:t>
                  </w:r>
                </w:p>
              </w:tc>
              <w:tc>
                <w:tcPr>
                  <w:tcW w:w="2268" w:type="dxa"/>
                  <w:tcBorders>
                    <w:top w:val="single" w:sz="2" w:space="0" w:color="C0C0C0"/>
                    <w:bottom w:val="single" w:sz="2" w:space="0" w:color="C0C0C0"/>
                  </w:tcBorders>
                </w:tcPr>
                <w:p w14:paraId="431E416B" w14:textId="77777777"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Arvid Lodden</w:t>
                  </w:r>
                </w:p>
              </w:tc>
              <w:tc>
                <w:tcPr>
                  <w:tcW w:w="3969" w:type="dxa"/>
                  <w:gridSpan w:val="2"/>
                  <w:tcBorders>
                    <w:top w:val="single" w:sz="2" w:space="0" w:color="C0C0C0"/>
                    <w:bottom w:val="single" w:sz="2" w:space="0" w:color="C0C0C0"/>
                  </w:tcBorders>
                </w:tcPr>
                <w:p w14:paraId="7AC075D1" w14:textId="1AF10307" w:rsidR="009A245E" w:rsidRPr="0023574F" w:rsidRDefault="009A245E" w:rsidP="009A245E">
                  <w:pPr>
                    <w:pStyle w:val="Topptekst"/>
                    <w:tabs>
                      <w:tab w:val="clear" w:pos="4536"/>
                      <w:tab w:val="clear" w:pos="9072"/>
                    </w:tabs>
                    <w:rPr>
                      <w:rFonts w:asciiTheme="minorHAnsi" w:hAnsiTheme="minorHAnsi" w:cs="Calibri"/>
                      <w:lang w:val="nb-NO" w:eastAsia="nb-NO"/>
                    </w:rPr>
                  </w:pPr>
                  <w:r w:rsidRPr="0023574F">
                    <w:rPr>
                      <w:rFonts w:asciiTheme="minorHAnsi" w:eastAsiaTheme="minorEastAsia" w:hAnsiTheme="minorHAnsi" w:cstheme="minorBidi"/>
                      <w:lang w:val="nb-NO" w:eastAsia="nb-NO"/>
                    </w:rPr>
                    <w:t>Administrasjonsleder</w:t>
                  </w:r>
                </w:p>
              </w:tc>
              <w:tc>
                <w:tcPr>
                  <w:tcW w:w="3675" w:type="dxa"/>
                  <w:tcBorders>
                    <w:top w:val="single" w:sz="2" w:space="0" w:color="C0C0C0"/>
                    <w:bottom w:val="single" w:sz="2" w:space="0" w:color="C0C0C0"/>
                  </w:tcBorders>
                </w:tcPr>
                <w:p w14:paraId="4474CBDC"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r w:rsidR="009A245E" w:rsidRPr="0023574F" w14:paraId="77FB6729" w14:textId="77777777" w:rsidTr="002226F1">
              <w:trPr>
                <w:trHeight w:val="301"/>
              </w:trPr>
              <w:tc>
                <w:tcPr>
                  <w:tcW w:w="348" w:type="dxa"/>
                  <w:tcBorders>
                    <w:top w:val="single" w:sz="2" w:space="0" w:color="C0C0C0"/>
                  </w:tcBorders>
                  <w:vAlign w:val="center"/>
                </w:tcPr>
                <w:p w14:paraId="21E22611" w14:textId="17E89A05" w:rsidR="009A245E" w:rsidRPr="0023574F" w:rsidRDefault="009A245E" w:rsidP="009A245E">
                  <w:pPr>
                    <w:jc w:val="center"/>
                    <w:rPr>
                      <w:rFonts w:asciiTheme="minorHAnsi" w:hAnsiTheme="minorHAnsi" w:cs="Calibri"/>
                    </w:rPr>
                  </w:pPr>
                </w:p>
              </w:tc>
              <w:tc>
                <w:tcPr>
                  <w:tcW w:w="2268" w:type="dxa"/>
                  <w:tcBorders>
                    <w:top w:val="single" w:sz="2" w:space="0" w:color="C0C0C0"/>
                  </w:tcBorders>
                </w:tcPr>
                <w:p w14:paraId="7BDB1943" w14:textId="11201C41" w:rsidR="009A245E" w:rsidRPr="0023574F" w:rsidRDefault="009A245E" w:rsidP="009A245E">
                  <w:pPr>
                    <w:pStyle w:val="Topptekst"/>
                    <w:tabs>
                      <w:tab w:val="clear" w:pos="4536"/>
                      <w:tab w:val="clear" w:pos="9072"/>
                    </w:tabs>
                    <w:rPr>
                      <w:rFonts w:asciiTheme="minorHAnsi" w:hAnsiTheme="minorHAnsi" w:cs="Calibri"/>
                      <w:lang w:val="nb-NO" w:eastAsia="nb-NO"/>
                    </w:rPr>
                  </w:pPr>
                </w:p>
              </w:tc>
              <w:tc>
                <w:tcPr>
                  <w:tcW w:w="3969" w:type="dxa"/>
                  <w:gridSpan w:val="2"/>
                  <w:tcBorders>
                    <w:top w:val="single" w:sz="2" w:space="0" w:color="C0C0C0"/>
                  </w:tcBorders>
                </w:tcPr>
                <w:p w14:paraId="1F651D4C" w14:textId="613032F7" w:rsidR="009A245E" w:rsidRPr="0023574F" w:rsidRDefault="009A245E" w:rsidP="009A245E">
                  <w:pPr>
                    <w:pStyle w:val="Topptekst"/>
                    <w:tabs>
                      <w:tab w:val="clear" w:pos="4536"/>
                      <w:tab w:val="clear" w:pos="9072"/>
                    </w:tabs>
                    <w:rPr>
                      <w:rFonts w:asciiTheme="minorHAnsi" w:hAnsiTheme="minorHAnsi" w:cs="Calibri"/>
                      <w:lang w:val="nb-NO" w:eastAsia="nb-NO"/>
                    </w:rPr>
                  </w:pPr>
                </w:p>
              </w:tc>
              <w:tc>
                <w:tcPr>
                  <w:tcW w:w="3675" w:type="dxa"/>
                  <w:tcBorders>
                    <w:top w:val="single" w:sz="2" w:space="0" w:color="C0C0C0"/>
                  </w:tcBorders>
                </w:tcPr>
                <w:p w14:paraId="0521AD20" w14:textId="77777777" w:rsidR="009A245E" w:rsidRPr="0023574F" w:rsidRDefault="009A245E" w:rsidP="009A245E">
                  <w:pPr>
                    <w:pStyle w:val="Topptekst"/>
                    <w:tabs>
                      <w:tab w:val="clear" w:pos="4536"/>
                      <w:tab w:val="clear" w:pos="9072"/>
                      <w:tab w:val="left" w:pos="930"/>
                    </w:tabs>
                    <w:rPr>
                      <w:rFonts w:asciiTheme="minorHAnsi" w:hAnsiTheme="minorHAnsi" w:cs="Calibri"/>
                      <w:lang w:val="nb-NO" w:eastAsia="nb-NO"/>
                    </w:rPr>
                  </w:pPr>
                </w:p>
              </w:tc>
            </w:tr>
          </w:tbl>
          <w:p w14:paraId="0452FC75" w14:textId="77777777" w:rsidR="00125D26" w:rsidRPr="0023574F" w:rsidRDefault="00125D26" w:rsidP="002E46A5">
            <w:pPr>
              <w:pStyle w:val="Topptekst"/>
              <w:tabs>
                <w:tab w:val="clear" w:pos="4536"/>
                <w:tab w:val="clear" w:pos="9072"/>
              </w:tabs>
              <w:rPr>
                <w:rFonts w:asciiTheme="minorHAnsi" w:hAnsiTheme="minorHAnsi" w:cs="Calibri"/>
                <w:lang w:val="nb-NO" w:eastAsia="nb-NO"/>
              </w:rPr>
            </w:pPr>
          </w:p>
        </w:tc>
      </w:tr>
    </w:tbl>
    <w:p w14:paraId="0A127ED9" w14:textId="4AF523FF" w:rsidR="00C43F4B" w:rsidRDefault="00C43F4B" w:rsidP="00C43F4B">
      <w:pPr>
        <w:pStyle w:val="Topptekst"/>
        <w:tabs>
          <w:tab w:val="clear" w:pos="4536"/>
          <w:tab w:val="clear" w:pos="9072"/>
        </w:tabs>
        <w:spacing w:before="120"/>
        <w:rPr>
          <w:rFonts w:asciiTheme="minorHAnsi" w:hAnsiTheme="minorHAnsi" w:cs="Calibri"/>
          <w:lang w:val="nb-NO"/>
        </w:rPr>
      </w:pPr>
      <w:r w:rsidRPr="00D76AF4">
        <w:rPr>
          <w:rFonts w:asciiTheme="minorHAnsi" w:eastAsiaTheme="minorEastAsia" w:hAnsiTheme="minorHAnsi" w:cstheme="minorBidi"/>
          <w:lang w:val="nb-NO"/>
        </w:rPr>
        <w:t xml:space="preserve">       </w:t>
      </w:r>
      <w:r w:rsidR="00DB4E58">
        <w:rPr>
          <w:rFonts w:asciiTheme="minorHAnsi" w:eastAsiaTheme="minorEastAsia" w:hAnsiTheme="minorHAnsi" w:cstheme="minorBidi"/>
          <w:lang w:val="nb-NO"/>
        </w:rPr>
        <w:t>F</w:t>
      </w:r>
      <w:r w:rsidRPr="00D76AF4">
        <w:rPr>
          <w:rFonts w:asciiTheme="minorHAnsi" w:eastAsiaTheme="minorEastAsia" w:hAnsiTheme="minorHAnsi" w:cstheme="minorBidi"/>
          <w:lang w:val="nb-NO"/>
        </w:rPr>
        <w:t xml:space="preserve"> = </w:t>
      </w:r>
      <w:r w:rsidR="00DB4E58">
        <w:rPr>
          <w:rFonts w:asciiTheme="minorHAnsi" w:eastAsiaTheme="minorEastAsia" w:hAnsiTheme="minorHAnsi" w:cstheme="minorBidi"/>
          <w:lang w:val="nb-NO"/>
        </w:rPr>
        <w:t>forfall</w:t>
      </w:r>
      <w:r w:rsidRPr="00D76AF4">
        <w:rPr>
          <w:rFonts w:asciiTheme="minorHAnsi" w:eastAsiaTheme="minorEastAsia" w:hAnsiTheme="minorHAnsi" w:cstheme="minorBidi"/>
          <w:lang w:val="nb-NO"/>
        </w:rPr>
        <w:t xml:space="preserve">          I</w:t>
      </w:r>
      <w:r>
        <w:rPr>
          <w:rFonts w:asciiTheme="minorHAnsi" w:eastAsiaTheme="minorEastAsia" w:hAnsiTheme="minorHAnsi" w:cstheme="minorBidi"/>
          <w:lang w:val="nb-NO"/>
        </w:rPr>
        <w:t>K</w:t>
      </w:r>
      <w:r w:rsidRPr="00D76AF4">
        <w:rPr>
          <w:rFonts w:asciiTheme="minorHAnsi" w:eastAsiaTheme="minorEastAsia" w:hAnsiTheme="minorHAnsi" w:cstheme="minorBidi"/>
          <w:lang w:val="nb-NO"/>
        </w:rPr>
        <w:t xml:space="preserve"> = ikke </w:t>
      </w:r>
      <w:r w:rsidR="00A24FD5">
        <w:rPr>
          <w:rFonts w:asciiTheme="minorHAnsi" w:eastAsiaTheme="minorEastAsia" w:hAnsiTheme="minorHAnsi" w:cstheme="minorBidi"/>
          <w:lang w:val="nb-NO"/>
        </w:rPr>
        <w:t>inn</w:t>
      </w:r>
      <w:r w:rsidRPr="00D76AF4">
        <w:rPr>
          <w:rFonts w:asciiTheme="minorHAnsi" w:eastAsiaTheme="minorEastAsia" w:hAnsiTheme="minorHAnsi" w:cstheme="minorBidi"/>
          <w:lang w:val="nb-NO"/>
        </w:rPr>
        <w:t>kalt</w:t>
      </w:r>
      <w:r w:rsidRPr="00D76AF4">
        <w:rPr>
          <w:rFonts w:asciiTheme="minorHAnsi" w:hAnsiTheme="minorHAnsi" w:cs="Calibri"/>
          <w:lang w:val="nb-NO"/>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4"/>
        <w:gridCol w:w="4674"/>
      </w:tblGrid>
      <w:tr w:rsidR="00626A63" w:rsidRPr="0023574F" w14:paraId="3E2CDFE1" w14:textId="77777777" w:rsidTr="00626A63">
        <w:trPr>
          <w:cantSplit/>
          <w:trHeight w:val="415"/>
        </w:trPr>
        <w:tc>
          <w:tcPr>
            <w:tcW w:w="5564" w:type="dxa"/>
            <w:tcBorders>
              <w:top w:val="single" w:sz="4" w:space="0" w:color="auto"/>
              <w:bottom w:val="single" w:sz="4" w:space="0" w:color="auto"/>
            </w:tcBorders>
          </w:tcPr>
          <w:p w14:paraId="4C4C8F9E" w14:textId="77777777" w:rsidR="00626A63" w:rsidRPr="00AD0A72" w:rsidRDefault="00626A63" w:rsidP="00FA56C8">
            <w:pPr>
              <w:pStyle w:val="Topptekst"/>
              <w:tabs>
                <w:tab w:val="clear" w:pos="4536"/>
                <w:tab w:val="clear" w:pos="9072"/>
              </w:tabs>
              <w:rPr>
                <w:rFonts w:asciiTheme="minorHAnsi" w:hAnsiTheme="minorHAnsi" w:cs="Calibri"/>
                <w:b/>
                <w:sz w:val="14"/>
                <w:szCs w:val="14"/>
                <w:lang w:val="nb-NO" w:eastAsia="nb-NO"/>
              </w:rPr>
            </w:pPr>
          </w:p>
          <w:p w14:paraId="302E71C6" w14:textId="474D8B9C" w:rsidR="00626A63" w:rsidRPr="003C0B57" w:rsidRDefault="00626A63" w:rsidP="00FA56C8">
            <w:pPr>
              <w:pStyle w:val="Topptekst"/>
              <w:tabs>
                <w:tab w:val="clear" w:pos="4536"/>
                <w:tab w:val="clear" w:pos="9072"/>
              </w:tabs>
              <w:rPr>
                <w:rFonts w:asciiTheme="minorHAnsi" w:hAnsiTheme="minorHAnsi" w:cs="Calibri"/>
                <w:b/>
                <w:bCs/>
                <w:noProof/>
                <w:lang w:val="nn-NO" w:eastAsia="nb-NO"/>
              </w:rPr>
            </w:pPr>
            <w:r w:rsidRPr="003C0B57">
              <w:rPr>
                <w:rFonts w:asciiTheme="minorHAnsi" w:hAnsiTheme="minorHAnsi" w:cs="Calibri"/>
                <w:b/>
                <w:bCs/>
                <w:noProof/>
                <w:lang w:val="nn-NO" w:eastAsia="nb-NO"/>
              </w:rPr>
              <w:t xml:space="preserve">Åpningsord: </w:t>
            </w:r>
            <w:r w:rsidR="00FF6BBB" w:rsidRPr="00FF6BBB">
              <w:rPr>
                <w:rFonts w:asciiTheme="minorHAnsi" w:hAnsiTheme="minorHAnsi" w:cs="Calibri"/>
                <w:noProof/>
                <w:lang w:val="nn-NO" w:eastAsia="nb-NO"/>
              </w:rPr>
              <w:t>Kolbjørn Bø - Bønn</w:t>
            </w:r>
          </w:p>
        </w:tc>
        <w:tc>
          <w:tcPr>
            <w:tcW w:w="4674" w:type="dxa"/>
            <w:tcBorders>
              <w:top w:val="single" w:sz="4" w:space="0" w:color="auto"/>
            </w:tcBorders>
          </w:tcPr>
          <w:p w14:paraId="00CF7673" w14:textId="77777777" w:rsidR="00626A63" w:rsidRPr="003C0B57" w:rsidRDefault="00626A63" w:rsidP="00FA56C8">
            <w:pPr>
              <w:pStyle w:val="Topptekst"/>
              <w:tabs>
                <w:tab w:val="clear" w:pos="4536"/>
                <w:tab w:val="clear" w:pos="9072"/>
              </w:tabs>
              <w:rPr>
                <w:rFonts w:asciiTheme="minorHAnsi" w:hAnsiTheme="minorHAnsi" w:cs="Calibri"/>
                <w:b/>
                <w:bCs/>
                <w:noProof/>
                <w:sz w:val="14"/>
                <w:szCs w:val="14"/>
                <w:lang w:val="nn-NO" w:eastAsia="nb-NO"/>
              </w:rPr>
            </w:pPr>
          </w:p>
          <w:p w14:paraId="31FFD220" w14:textId="77777777" w:rsidR="00626A63" w:rsidRPr="0023574F" w:rsidRDefault="00626A63" w:rsidP="00FA56C8">
            <w:pPr>
              <w:pStyle w:val="Topptekst"/>
              <w:tabs>
                <w:tab w:val="clear" w:pos="4536"/>
                <w:tab w:val="clear" w:pos="9072"/>
              </w:tabs>
              <w:spacing w:after="120"/>
              <w:rPr>
                <w:rFonts w:asciiTheme="minorHAnsi" w:hAnsiTheme="minorHAnsi" w:cs="Calibri"/>
                <w:noProof/>
                <w:sz w:val="24"/>
                <w:szCs w:val="24"/>
                <w:lang w:val="nb-NO" w:eastAsia="nb-NO"/>
              </w:rPr>
            </w:pPr>
            <w:r w:rsidRPr="0023574F">
              <w:rPr>
                <w:rFonts w:asciiTheme="minorHAnsi" w:hAnsiTheme="minorHAnsi" w:cs="Calibri"/>
                <w:b/>
                <w:bCs/>
                <w:noProof/>
                <w:lang w:val="nb-NO" w:eastAsia="nb-NO"/>
              </w:rPr>
              <w:t xml:space="preserve">Referent:  </w:t>
            </w:r>
            <w:r w:rsidRPr="0023574F">
              <w:rPr>
                <w:rFonts w:asciiTheme="minorHAnsi" w:hAnsiTheme="minorHAnsi" w:cs="Calibri"/>
                <w:bCs/>
                <w:noProof/>
                <w:lang w:val="nb-NO" w:eastAsia="nb-NO"/>
              </w:rPr>
              <w:t xml:space="preserve">Arvid Lodden </w:t>
            </w:r>
          </w:p>
        </w:tc>
      </w:tr>
      <w:tr w:rsidR="00C43F4B" w:rsidRPr="00D76AF4" w14:paraId="7BD7F297" w14:textId="77777777" w:rsidTr="00FA56C8">
        <w:trPr>
          <w:cantSplit/>
          <w:trHeight w:val="1408"/>
        </w:trPr>
        <w:tc>
          <w:tcPr>
            <w:tcW w:w="10238" w:type="dxa"/>
            <w:gridSpan w:val="2"/>
            <w:tcBorders>
              <w:top w:val="single" w:sz="4" w:space="0" w:color="auto"/>
              <w:bottom w:val="single" w:sz="4" w:space="0" w:color="auto"/>
            </w:tcBorders>
          </w:tcPr>
          <w:p w14:paraId="42D08E33" w14:textId="3F8F4C51" w:rsidR="00C43F4B" w:rsidRPr="00D76AF4" w:rsidRDefault="00C43F4B" w:rsidP="00FA56C8">
            <w:pPr>
              <w:tabs>
                <w:tab w:val="left" w:pos="708"/>
                <w:tab w:val="center" w:pos="4536"/>
                <w:tab w:val="right" w:pos="9072"/>
              </w:tabs>
              <w:rPr>
                <w:rFonts w:ascii="Calibri" w:hAnsi="Calibri" w:cs="Calibri"/>
                <w:bCs/>
                <w:noProof/>
              </w:rPr>
            </w:pPr>
            <w:r w:rsidRPr="00D76AF4">
              <w:rPr>
                <w:rFonts w:asciiTheme="minorHAnsi" w:hAnsiTheme="minorHAnsi" w:cs="Calibri"/>
              </w:rPr>
              <w:tab/>
            </w:r>
            <w:r w:rsidRPr="00D76AF4">
              <w:rPr>
                <w:rFonts w:asciiTheme="minorHAnsi" w:hAnsiTheme="minorHAnsi" w:cs="Calibri"/>
              </w:rPr>
              <w:tab/>
            </w:r>
          </w:p>
          <w:p w14:paraId="55EC0980" w14:textId="77777777" w:rsidR="00C43F4B" w:rsidRDefault="00C43F4B" w:rsidP="00FA56C8">
            <w:pPr>
              <w:tabs>
                <w:tab w:val="left" w:pos="708"/>
                <w:tab w:val="center" w:pos="4536"/>
                <w:tab w:val="right" w:pos="9072"/>
              </w:tabs>
              <w:rPr>
                <w:rFonts w:ascii="Calibri" w:hAnsi="Calibri" w:cs="Calibri"/>
                <w:bCs/>
                <w:noProof/>
              </w:rPr>
            </w:pPr>
            <w:r>
              <w:rPr>
                <w:rFonts w:ascii="Calibri" w:hAnsi="Calibri" w:cs="Calibri"/>
                <w:bCs/>
                <w:noProof/>
              </w:rPr>
              <w:t xml:space="preserve">   </w:t>
            </w:r>
            <w:r w:rsidRPr="00D76AF4">
              <w:rPr>
                <w:rFonts w:ascii="Calibri" w:hAnsi="Calibri" w:cs="Calibri"/>
                <w:bCs/>
                <w:noProof/>
              </w:rPr>
              <w:t>Sakliste:</w:t>
            </w:r>
          </w:p>
          <w:p w14:paraId="5B355E92" w14:textId="77777777" w:rsidR="00C43F4B" w:rsidRPr="00D76AF4" w:rsidRDefault="00C43F4B" w:rsidP="00FA56C8">
            <w:pPr>
              <w:tabs>
                <w:tab w:val="left" w:pos="708"/>
                <w:tab w:val="center" w:pos="4536"/>
                <w:tab w:val="right" w:pos="9072"/>
              </w:tabs>
              <w:rPr>
                <w:rFonts w:ascii="Calibri" w:hAnsi="Calibri" w:cs="Calibri"/>
                <w:bCs/>
                <w:noProof/>
              </w:rPr>
            </w:pPr>
          </w:p>
          <w:p w14:paraId="0386E6C0" w14:textId="772DDAF0" w:rsidR="00106300" w:rsidRDefault="00195555" w:rsidP="00106300">
            <w:pPr>
              <w:tabs>
                <w:tab w:val="left" w:pos="708"/>
                <w:tab w:val="center" w:pos="4536"/>
                <w:tab w:val="right" w:pos="9072"/>
              </w:tabs>
              <w:rPr>
                <w:rFonts w:ascii="Calibri" w:hAnsi="Calibri" w:cs="Calibri"/>
                <w:bCs/>
                <w:noProof/>
              </w:rPr>
            </w:pPr>
            <w:r>
              <w:rPr>
                <w:rFonts w:ascii="Calibri" w:hAnsi="Calibri" w:cs="Calibri"/>
                <w:bCs/>
                <w:noProof/>
              </w:rPr>
              <w:t xml:space="preserve"> </w:t>
            </w:r>
            <w:r w:rsidR="00106300">
              <w:rPr>
                <w:rFonts w:ascii="Calibri" w:hAnsi="Calibri" w:cs="Calibri"/>
                <w:bCs/>
                <w:noProof/>
              </w:rPr>
              <w:t xml:space="preserve"> </w:t>
            </w:r>
            <w:r w:rsidR="00106300" w:rsidRPr="007A0850">
              <w:rPr>
                <w:rFonts w:ascii="Calibri" w:hAnsi="Calibri" w:cs="Calibri"/>
                <w:bCs/>
                <w:noProof/>
              </w:rPr>
              <w:t xml:space="preserve"> </w:t>
            </w:r>
            <w:r w:rsidR="00106300" w:rsidRPr="00D76AF4">
              <w:rPr>
                <w:rFonts w:ascii="Calibri" w:hAnsi="Calibri" w:cs="Calibri"/>
                <w:bCs/>
                <w:noProof/>
              </w:rPr>
              <w:t xml:space="preserve">Sak </w:t>
            </w:r>
            <w:r w:rsidR="00106300">
              <w:rPr>
                <w:rFonts w:ascii="Calibri" w:hAnsi="Calibri" w:cs="Calibri"/>
                <w:bCs/>
                <w:noProof/>
              </w:rPr>
              <w:t>42</w:t>
            </w:r>
            <w:r w:rsidR="00106300" w:rsidRPr="00D76AF4">
              <w:rPr>
                <w:rFonts w:ascii="Calibri" w:hAnsi="Calibri" w:cs="Calibri"/>
                <w:bCs/>
                <w:noProof/>
              </w:rPr>
              <w:t>-20</w:t>
            </w:r>
            <w:r w:rsidR="00106300">
              <w:rPr>
                <w:rFonts w:ascii="Calibri" w:hAnsi="Calibri" w:cs="Calibri"/>
                <w:bCs/>
                <w:noProof/>
              </w:rPr>
              <w:t>21</w:t>
            </w:r>
            <w:r w:rsidR="00106300" w:rsidRPr="00D76AF4">
              <w:rPr>
                <w:rFonts w:ascii="Calibri" w:hAnsi="Calibri" w:cs="Calibri"/>
                <w:bCs/>
                <w:noProof/>
              </w:rPr>
              <w:t xml:space="preserve">   Innkalling og sakliste </w:t>
            </w:r>
          </w:p>
          <w:p w14:paraId="694EF82A" w14:textId="77777777" w:rsidR="00106300" w:rsidRPr="00D76AF4" w:rsidRDefault="00106300" w:rsidP="00106300">
            <w:pPr>
              <w:tabs>
                <w:tab w:val="left" w:pos="708"/>
                <w:tab w:val="center" w:pos="4536"/>
                <w:tab w:val="right" w:pos="9072"/>
              </w:tabs>
              <w:rPr>
                <w:rFonts w:ascii="Calibri" w:hAnsi="Calibri" w:cs="Calibri"/>
                <w:bCs/>
                <w:noProof/>
              </w:rPr>
            </w:pPr>
          </w:p>
          <w:p w14:paraId="159347BD" w14:textId="77777777" w:rsidR="00106300" w:rsidRPr="00D54EF3" w:rsidRDefault="00106300" w:rsidP="00106300">
            <w:pPr>
              <w:tabs>
                <w:tab w:val="left" w:pos="708"/>
                <w:tab w:val="center" w:pos="4536"/>
                <w:tab w:val="right" w:pos="9072"/>
              </w:tabs>
              <w:rPr>
                <w:rFonts w:ascii="Calibri" w:hAnsi="Calibri" w:cs="Calibri"/>
                <w:bCs/>
                <w:noProof/>
              </w:rPr>
            </w:pPr>
            <w:r>
              <w:rPr>
                <w:rFonts w:ascii="Calibri" w:eastAsia="Calibri" w:hAnsi="Calibri" w:cs="Calibri"/>
                <w:noProof/>
              </w:rPr>
              <w:t xml:space="preserve">   </w:t>
            </w:r>
            <w:r w:rsidRPr="00D54EF3">
              <w:rPr>
                <w:rFonts w:ascii="Calibri" w:eastAsia="Calibri" w:hAnsi="Calibri" w:cs="Calibri"/>
                <w:noProof/>
              </w:rPr>
              <w:t xml:space="preserve">Sak </w:t>
            </w:r>
            <w:r>
              <w:rPr>
                <w:rFonts w:ascii="Calibri" w:eastAsia="Calibri" w:hAnsi="Calibri" w:cs="Calibri"/>
                <w:noProof/>
              </w:rPr>
              <w:t>43</w:t>
            </w:r>
            <w:r w:rsidRPr="00D54EF3">
              <w:rPr>
                <w:rFonts w:ascii="Calibri" w:eastAsia="Calibri" w:hAnsi="Calibri" w:cs="Calibri"/>
                <w:noProof/>
              </w:rPr>
              <w:t>-</w:t>
            </w:r>
            <w:r w:rsidRPr="00D54EF3">
              <w:rPr>
                <w:rFonts w:ascii="Calibri" w:hAnsi="Calibri" w:cs="Calibri"/>
                <w:bCs/>
                <w:noProof/>
              </w:rPr>
              <w:t>20</w:t>
            </w:r>
            <w:r>
              <w:rPr>
                <w:rFonts w:ascii="Calibri" w:hAnsi="Calibri" w:cs="Calibri"/>
                <w:bCs/>
                <w:noProof/>
              </w:rPr>
              <w:t>21</w:t>
            </w:r>
            <w:r w:rsidRPr="00D54EF3">
              <w:rPr>
                <w:rFonts w:ascii="Calibri" w:hAnsi="Calibri" w:cs="Calibri"/>
                <w:bCs/>
                <w:noProof/>
              </w:rPr>
              <w:t xml:space="preserve">   </w:t>
            </w:r>
            <w:r>
              <w:rPr>
                <w:rFonts w:ascii="Calibri" w:hAnsi="Calibri" w:cs="Calibri"/>
                <w:bCs/>
                <w:noProof/>
              </w:rPr>
              <w:t>Konstituering av regionstyret</w:t>
            </w:r>
            <w:r w:rsidRPr="00D54EF3">
              <w:rPr>
                <w:rFonts w:ascii="Calibri" w:hAnsi="Calibri" w:cs="Calibri"/>
                <w:bCs/>
                <w:noProof/>
              </w:rPr>
              <w:t xml:space="preserve"> og </w:t>
            </w:r>
            <w:r>
              <w:rPr>
                <w:rFonts w:ascii="Calibri" w:hAnsi="Calibri" w:cs="Calibri"/>
                <w:bCs/>
                <w:noProof/>
              </w:rPr>
              <w:t xml:space="preserve">valg av </w:t>
            </w:r>
            <w:r w:rsidRPr="00D54EF3">
              <w:rPr>
                <w:rFonts w:ascii="Calibri" w:hAnsi="Calibri" w:cs="Calibri"/>
                <w:bCs/>
                <w:noProof/>
              </w:rPr>
              <w:t>medlem til arbeidsutvalget</w:t>
            </w:r>
          </w:p>
          <w:p w14:paraId="4E33E764" w14:textId="77777777" w:rsidR="00106300" w:rsidRDefault="00106300" w:rsidP="00106300">
            <w:pPr>
              <w:tabs>
                <w:tab w:val="left" w:pos="8505"/>
              </w:tabs>
              <w:rPr>
                <w:rFonts w:ascii="Calibri" w:hAnsi="Calibri" w:cs="Calibri"/>
                <w:bCs/>
                <w:noProof/>
              </w:rPr>
            </w:pPr>
          </w:p>
          <w:p w14:paraId="3840B6FA" w14:textId="77777777" w:rsidR="00106300" w:rsidRPr="00D54EF3" w:rsidRDefault="00106300" w:rsidP="00106300">
            <w:pPr>
              <w:tabs>
                <w:tab w:val="left" w:pos="708"/>
                <w:tab w:val="center" w:pos="4536"/>
                <w:tab w:val="right" w:pos="9072"/>
              </w:tabs>
              <w:rPr>
                <w:rFonts w:ascii="Calibri" w:hAnsi="Calibri" w:cs="Calibri"/>
                <w:bCs/>
                <w:noProof/>
              </w:rPr>
            </w:pPr>
            <w:r w:rsidRPr="00FC0734">
              <w:rPr>
                <w:rFonts w:ascii="Calibri" w:eastAsia="Calibri" w:hAnsi="Calibri" w:cs="Calibri"/>
                <w:noProof/>
              </w:rPr>
              <w:t xml:space="preserve">   </w:t>
            </w:r>
            <w:r w:rsidRPr="00D54EF3">
              <w:rPr>
                <w:rFonts w:ascii="Calibri" w:eastAsia="Calibri" w:hAnsi="Calibri" w:cs="Calibri"/>
                <w:noProof/>
              </w:rPr>
              <w:t xml:space="preserve">Sak </w:t>
            </w:r>
            <w:r>
              <w:rPr>
                <w:rFonts w:ascii="Calibri" w:eastAsia="Calibri" w:hAnsi="Calibri" w:cs="Calibri"/>
                <w:noProof/>
              </w:rPr>
              <w:t>44</w:t>
            </w:r>
            <w:r w:rsidRPr="00D54EF3">
              <w:rPr>
                <w:rFonts w:ascii="Calibri" w:eastAsia="Calibri" w:hAnsi="Calibri" w:cs="Calibri"/>
                <w:noProof/>
              </w:rPr>
              <w:t>-</w:t>
            </w:r>
            <w:r w:rsidRPr="00D54EF3">
              <w:rPr>
                <w:rFonts w:ascii="Calibri" w:hAnsi="Calibri" w:cs="Calibri"/>
                <w:bCs/>
                <w:noProof/>
              </w:rPr>
              <w:t>20</w:t>
            </w:r>
            <w:r>
              <w:rPr>
                <w:rFonts w:ascii="Calibri" w:hAnsi="Calibri" w:cs="Calibri"/>
                <w:bCs/>
                <w:noProof/>
              </w:rPr>
              <w:t>21</w:t>
            </w:r>
            <w:r w:rsidRPr="00D54EF3">
              <w:rPr>
                <w:rFonts w:ascii="Calibri" w:hAnsi="Calibri" w:cs="Calibri"/>
                <w:bCs/>
                <w:noProof/>
              </w:rPr>
              <w:t xml:space="preserve">   Møteplan 20</w:t>
            </w:r>
            <w:r>
              <w:rPr>
                <w:rFonts w:ascii="Calibri" w:hAnsi="Calibri" w:cs="Calibri"/>
                <w:bCs/>
                <w:noProof/>
              </w:rPr>
              <w:t>21</w:t>
            </w:r>
            <w:r w:rsidRPr="00D54EF3">
              <w:rPr>
                <w:rFonts w:ascii="Calibri" w:hAnsi="Calibri" w:cs="Calibri"/>
                <w:bCs/>
                <w:noProof/>
              </w:rPr>
              <w:t>-20</w:t>
            </w:r>
            <w:r>
              <w:rPr>
                <w:rFonts w:ascii="Calibri" w:hAnsi="Calibri" w:cs="Calibri"/>
                <w:bCs/>
                <w:noProof/>
              </w:rPr>
              <w:t>22</w:t>
            </w:r>
            <w:r w:rsidRPr="00D54EF3">
              <w:rPr>
                <w:rFonts w:ascii="Calibri" w:hAnsi="Calibri" w:cs="Calibri"/>
                <w:bCs/>
                <w:noProof/>
              </w:rPr>
              <w:t xml:space="preserve"> for regionstyret og arbeidsutvalget</w:t>
            </w:r>
          </w:p>
          <w:p w14:paraId="25B871E2" w14:textId="77777777" w:rsidR="00106300" w:rsidRDefault="00106300" w:rsidP="00106300">
            <w:pPr>
              <w:tabs>
                <w:tab w:val="left" w:pos="8505"/>
              </w:tabs>
              <w:rPr>
                <w:rFonts w:ascii="Calibri" w:hAnsi="Calibri" w:cs="Calibri"/>
                <w:bCs/>
                <w:noProof/>
              </w:rPr>
            </w:pPr>
          </w:p>
          <w:p w14:paraId="2FF5B582" w14:textId="77777777" w:rsidR="00106300" w:rsidRPr="00B972BB" w:rsidRDefault="00106300" w:rsidP="00106300">
            <w:pPr>
              <w:tabs>
                <w:tab w:val="left" w:pos="8505"/>
              </w:tabs>
              <w:rPr>
                <w:rFonts w:asciiTheme="minorHAnsi" w:hAnsiTheme="minorHAnsi"/>
                <w:lang w:val="nn-NO"/>
              </w:rPr>
            </w:pPr>
            <w:r w:rsidRPr="00106300">
              <w:rPr>
                <w:rFonts w:asciiTheme="minorHAnsi" w:hAnsiTheme="minorHAnsi"/>
              </w:rPr>
              <w:t xml:space="preserve">   </w:t>
            </w:r>
            <w:r w:rsidRPr="00B972BB">
              <w:rPr>
                <w:rFonts w:asciiTheme="minorHAnsi" w:hAnsiTheme="minorHAnsi"/>
                <w:lang w:val="nn-NO"/>
              </w:rPr>
              <w:t>Sak 45-2021   Regionårsmøte 2020 – evaluering</w:t>
            </w:r>
          </w:p>
          <w:p w14:paraId="0040FDDE" w14:textId="77777777" w:rsidR="00106300" w:rsidRPr="00B972BB" w:rsidRDefault="00106300" w:rsidP="00106300">
            <w:pPr>
              <w:tabs>
                <w:tab w:val="left" w:pos="708"/>
                <w:tab w:val="center" w:pos="4536"/>
                <w:tab w:val="right" w:pos="9072"/>
              </w:tabs>
              <w:rPr>
                <w:rFonts w:ascii="Calibri" w:hAnsi="Calibri" w:cs="Calibri"/>
                <w:bCs/>
                <w:noProof/>
                <w:lang w:val="nn-NO"/>
              </w:rPr>
            </w:pPr>
          </w:p>
          <w:p w14:paraId="5857E59E" w14:textId="77777777" w:rsidR="00106300" w:rsidRPr="00BE28D0" w:rsidRDefault="00106300" w:rsidP="00106300">
            <w:pPr>
              <w:tabs>
                <w:tab w:val="left" w:pos="8505"/>
              </w:tabs>
              <w:rPr>
                <w:rFonts w:asciiTheme="minorHAnsi" w:hAnsiTheme="minorHAnsi"/>
                <w:lang w:val="nn-NO"/>
              </w:rPr>
            </w:pPr>
            <w:r w:rsidRPr="00B972BB">
              <w:rPr>
                <w:rFonts w:asciiTheme="minorHAnsi" w:hAnsiTheme="minorHAnsi"/>
                <w:lang w:val="nn-NO"/>
              </w:rPr>
              <w:t xml:space="preserve">   </w:t>
            </w:r>
            <w:r w:rsidRPr="00BE28D0">
              <w:rPr>
                <w:rFonts w:asciiTheme="minorHAnsi" w:hAnsiTheme="minorHAnsi"/>
                <w:lang w:val="nn-NO"/>
              </w:rPr>
              <w:t>Sak 46-2021   Regionmøte 2021</w:t>
            </w:r>
          </w:p>
          <w:p w14:paraId="3F10D28A" w14:textId="77777777" w:rsidR="00106300" w:rsidRPr="00BE28D0" w:rsidRDefault="00106300" w:rsidP="00106300">
            <w:pPr>
              <w:tabs>
                <w:tab w:val="left" w:pos="8505"/>
              </w:tabs>
              <w:rPr>
                <w:rFonts w:ascii="Calibri" w:hAnsi="Calibri" w:cs="Calibri"/>
                <w:bCs/>
                <w:noProof/>
                <w:lang w:val="nn-NO"/>
              </w:rPr>
            </w:pPr>
          </w:p>
          <w:p w14:paraId="0369CED4" w14:textId="77777777" w:rsidR="00106300" w:rsidRPr="00FC0734" w:rsidRDefault="00106300" w:rsidP="00106300">
            <w:pPr>
              <w:tabs>
                <w:tab w:val="left" w:pos="708"/>
                <w:tab w:val="center" w:pos="4536"/>
                <w:tab w:val="right" w:pos="9072"/>
              </w:tabs>
              <w:rPr>
                <w:rFonts w:ascii="Calibri" w:hAnsi="Calibri" w:cs="Calibri"/>
                <w:bCs/>
                <w:noProof/>
              </w:rPr>
            </w:pPr>
            <w:r w:rsidRPr="00BE28D0">
              <w:rPr>
                <w:rFonts w:ascii="Calibri" w:eastAsia="Calibri" w:hAnsi="Calibri" w:cs="Calibri"/>
                <w:noProof/>
                <w:lang w:val="nn-NO"/>
              </w:rPr>
              <w:t xml:space="preserve">   </w:t>
            </w:r>
            <w:r w:rsidRPr="00D76AF4">
              <w:rPr>
                <w:rFonts w:ascii="Calibri" w:eastAsia="Calibri" w:hAnsi="Calibri" w:cs="Calibri"/>
                <w:noProof/>
              </w:rPr>
              <w:t xml:space="preserve">Sak </w:t>
            </w:r>
            <w:r>
              <w:rPr>
                <w:rFonts w:ascii="Calibri" w:eastAsia="Calibri" w:hAnsi="Calibri" w:cs="Calibri"/>
                <w:noProof/>
              </w:rPr>
              <w:t>47</w:t>
            </w:r>
            <w:r w:rsidRPr="00D76AF4">
              <w:rPr>
                <w:rFonts w:ascii="Calibri" w:eastAsia="Calibri" w:hAnsi="Calibri" w:cs="Calibri"/>
                <w:noProof/>
              </w:rPr>
              <w:t>-</w:t>
            </w:r>
            <w:r w:rsidRPr="00D76AF4">
              <w:rPr>
                <w:rFonts w:ascii="Calibri" w:hAnsi="Calibri" w:cs="Calibri"/>
                <w:bCs/>
                <w:noProof/>
              </w:rPr>
              <w:t>20</w:t>
            </w:r>
            <w:r>
              <w:rPr>
                <w:rFonts w:ascii="Calibri" w:hAnsi="Calibri" w:cs="Calibri"/>
                <w:bCs/>
                <w:noProof/>
              </w:rPr>
              <w:t>21</w:t>
            </w:r>
            <w:r w:rsidRPr="00D76AF4">
              <w:rPr>
                <w:rFonts w:ascii="Calibri" w:hAnsi="Calibri" w:cs="Calibri"/>
                <w:bCs/>
                <w:noProof/>
              </w:rPr>
              <w:t xml:space="preserve"> </w:t>
            </w:r>
            <w:r w:rsidRPr="00D76AF4">
              <w:rPr>
                <w:rFonts w:ascii="Calibri" w:eastAsia="Calibri" w:hAnsi="Calibri" w:cs="Calibri"/>
                <w:noProof/>
              </w:rPr>
              <w:t xml:space="preserve">  </w:t>
            </w:r>
            <w:r>
              <w:rPr>
                <w:rFonts w:ascii="Calibri" w:eastAsia="Calibri" w:hAnsi="Calibri" w:cs="Calibri"/>
                <w:noProof/>
              </w:rPr>
              <w:t>Nyttårsmøtets framtid</w:t>
            </w:r>
          </w:p>
          <w:p w14:paraId="0D305490" w14:textId="77777777" w:rsidR="00106300" w:rsidRDefault="00106300" w:rsidP="00106300">
            <w:pPr>
              <w:tabs>
                <w:tab w:val="left" w:pos="8505"/>
              </w:tabs>
              <w:rPr>
                <w:rFonts w:asciiTheme="minorHAnsi" w:hAnsiTheme="minorHAnsi"/>
              </w:rPr>
            </w:pPr>
            <w:r w:rsidRPr="00FC0734">
              <w:rPr>
                <w:rFonts w:asciiTheme="minorHAnsi" w:hAnsiTheme="minorHAnsi"/>
              </w:rPr>
              <w:t xml:space="preserve">   </w:t>
            </w:r>
          </w:p>
          <w:p w14:paraId="1228DEF9" w14:textId="77777777" w:rsidR="00106300" w:rsidRPr="00FC0734" w:rsidRDefault="00106300" w:rsidP="00106300">
            <w:pPr>
              <w:tabs>
                <w:tab w:val="left" w:pos="8505"/>
              </w:tabs>
              <w:rPr>
                <w:rFonts w:asciiTheme="minorHAnsi" w:hAnsiTheme="minorHAnsi"/>
              </w:rPr>
            </w:pPr>
            <w:r>
              <w:rPr>
                <w:rFonts w:asciiTheme="minorHAnsi" w:hAnsiTheme="minorHAnsi"/>
              </w:rPr>
              <w:t xml:space="preserve">   </w:t>
            </w:r>
            <w:r w:rsidRPr="00FC0734">
              <w:rPr>
                <w:rFonts w:asciiTheme="minorHAnsi" w:hAnsiTheme="minorHAnsi"/>
              </w:rPr>
              <w:t xml:space="preserve">Sak </w:t>
            </w:r>
            <w:r>
              <w:rPr>
                <w:rFonts w:asciiTheme="minorHAnsi" w:hAnsiTheme="minorHAnsi"/>
              </w:rPr>
              <w:t>48</w:t>
            </w:r>
            <w:r w:rsidRPr="00FC0734">
              <w:rPr>
                <w:rFonts w:asciiTheme="minorHAnsi" w:hAnsiTheme="minorHAnsi"/>
              </w:rPr>
              <w:t>-202</w:t>
            </w:r>
            <w:r>
              <w:rPr>
                <w:rFonts w:asciiTheme="minorHAnsi" w:hAnsiTheme="minorHAnsi"/>
              </w:rPr>
              <w:t>1</w:t>
            </w:r>
            <w:r w:rsidRPr="00FC0734">
              <w:rPr>
                <w:rFonts w:asciiTheme="minorHAnsi" w:hAnsiTheme="minorHAnsi"/>
              </w:rPr>
              <w:t xml:space="preserve">   </w:t>
            </w:r>
            <w:r>
              <w:rPr>
                <w:rFonts w:asciiTheme="minorHAnsi" w:hAnsiTheme="minorHAnsi"/>
              </w:rPr>
              <w:t>Personalsaker</w:t>
            </w:r>
          </w:p>
          <w:p w14:paraId="44FEB4F2" w14:textId="77777777" w:rsidR="00106300" w:rsidRPr="00FC0734" w:rsidRDefault="00106300" w:rsidP="00106300">
            <w:pPr>
              <w:tabs>
                <w:tab w:val="left" w:pos="708"/>
                <w:tab w:val="center" w:pos="4536"/>
                <w:tab w:val="right" w:pos="9072"/>
              </w:tabs>
              <w:rPr>
                <w:rFonts w:ascii="Calibri" w:hAnsi="Calibri" w:cs="Calibri"/>
                <w:bCs/>
                <w:noProof/>
              </w:rPr>
            </w:pPr>
          </w:p>
          <w:p w14:paraId="7A70947B" w14:textId="77777777" w:rsidR="00106300" w:rsidRPr="00FC0734" w:rsidRDefault="00106300" w:rsidP="00106300">
            <w:pPr>
              <w:tabs>
                <w:tab w:val="left" w:pos="8505"/>
              </w:tabs>
              <w:rPr>
                <w:rFonts w:asciiTheme="minorHAnsi" w:hAnsiTheme="minorHAnsi"/>
              </w:rPr>
            </w:pPr>
            <w:r w:rsidRPr="00FC0734">
              <w:rPr>
                <w:rFonts w:asciiTheme="minorHAnsi" w:hAnsiTheme="minorHAnsi"/>
              </w:rPr>
              <w:t xml:space="preserve">   Sak </w:t>
            </w:r>
            <w:r>
              <w:rPr>
                <w:rFonts w:asciiTheme="minorHAnsi" w:hAnsiTheme="minorHAnsi"/>
              </w:rPr>
              <w:t>49</w:t>
            </w:r>
            <w:r w:rsidRPr="00FC0734">
              <w:rPr>
                <w:rFonts w:asciiTheme="minorHAnsi" w:hAnsiTheme="minorHAnsi"/>
              </w:rPr>
              <w:t>-202</w:t>
            </w:r>
            <w:r>
              <w:rPr>
                <w:rFonts w:asciiTheme="minorHAnsi" w:hAnsiTheme="minorHAnsi"/>
              </w:rPr>
              <w:t>1</w:t>
            </w:r>
            <w:r w:rsidRPr="00FC0734">
              <w:rPr>
                <w:rFonts w:asciiTheme="minorHAnsi" w:hAnsiTheme="minorHAnsi"/>
              </w:rPr>
              <w:t xml:space="preserve">   </w:t>
            </w:r>
            <w:r>
              <w:rPr>
                <w:rFonts w:asciiTheme="minorHAnsi" w:hAnsiTheme="minorHAnsi"/>
              </w:rPr>
              <w:t>Status ny struktur</w:t>
            </w:r>
          </w:p>
          <w:p w14:paraId="4BFD3A74" w14:textId="77777777" w:rsidR="00106300" w:rsidRDefault="00106300" w:rsidP="00106300">
            <w:pPr>
              <w:tabs>
                <w:tab w:val="left" w:pos="708"/>
                <w:tab w:val="center" w:pos="4536"/>
                <w:tab w:val="right" w:pos="9072"/>
              </w:tabs>
              <w:rPr>
                <w:rFonts w:ascii="Calibri" w:hAnsi="Calibri" w:cs="Calibri"/>
                <w:bCs/>
                <w:noProof/>
              </w:rPr>
            </w:pPr>
          </w:p>
          <w:p w14:paraId="4CB85313" w14:textId="77777777" w:rsidR="00106300" w:rsidRPr="00FC0734" w:rsidRDefault="00106300" w:rsidP="00106300">
            <w:pPr>
              <w:tabs>
                <w:tab w:val="left" w:pos="8505"/>
              </w:tabs>
              <w:rPr>
                <w:rFonts w:asciiTheme="minorHAnsi" w:hAnsiTheme="minorHAnsi"/>
              </w:rPr>
            </w:pPr>
            <w:r>
              <w:rPr>
                <w:rFonts w:asciiTheme="minorHAnsi" w:hAnsiTheme="minorHAnsi"/>
              </w:rPr>
              <w:t xml:space="preserve">   </w:t>
            </w:r>
            <w:r w:rsidRPr="00FC0734">
              <w:rPr>
                <w:rFonts w:asciiTheme="minorHAnsi" w:hAnsiTheme="minorHAnsi"/>
              </w:rPr>
              <w:t xml:space="preserve">Sak </w:t>
            </w:r>
            <w:r>
              <w:rPr>
                <w:rFonts w:asciiTheme="minorHAnsi" w:hAnsiTheme="minorHAnsi"/>
              </w:rPr>
              <w:t>50</w:t>
            </w:r>
            <w:r w:rsidRPr="00FC0734">
              <w:rPr>
                <w:rFonts w:asciiTheme="minorHAnsi" w:hAnsiTheme="minorHAnsi"/>
              </w:rPr>
              <w:t>-202</w:t>
            </w:r>
            <w:r>
              <w:rPr>
                <w:rFonts w:asciiTheme="minorHAnsi" w:hAnsiTheme="minorHAnsi"/>
              </w:rPr>
              <w:t>1</w:t>
            </w:r>
            <w:r w:rsidRPr="00FC0734">
              <w:rPr>
                <w:rFonts w:asciiTheme="minorHAnsi" w:hAnsiTheme="minorHAnsi"/>
              </w:rPr>
              <w:t xml:space="preserve">   </w:t>
            </w:r>
            <w:r>
              <w:rPr>
                <w:rFonts w:asciiTheme="minorHAnsi" w:hAnsiTheme="minorHAnsi"/>
              </w:rPr>
              <w:t>Orienteringer</w:t>
            </w:r>
          </w:p>
          <w:p w14:paraId="5657DF0F" w14:textId="77777777" w:rsidR="00106300" w:rsidRDefault="00106300" w:rsidP="00106300">
            <w:pPr>
              <w:tabs>
                <w:tab w:val="left" w:pos="708"/>
                <w:tab w:val="center" w:pos="4536"/>
                <w:tab w:val="right" w:pos="9072"/>
              </w:tabs>
              <w:rPr>
                <w:rFonts w:ascii="Calibri" w:eastAsia="Calibri" w:hAnsi="Calibri" w:cs="Calibri"/>
                <w:noProof/>
              </w:rPr>
            </w:pPr>
          </w:p>
          <w:p w14:paraId="04153684" w14:textId="77777777" w:rsidR="00106300" w:rsidRPr="00FC0734" w:rsidRDefault="00106300" w:rsidP="00106300">
            <w:pPr>
              <w:tabs>
                <w:tab w:val="left" w:pos="8505"/>
              </w:tabs>
              <w:rPr>
                <w:rFonts w:asciiTheme="minorHAnsi" w:hAnsiTheme="minorHAnsi"/>
              </w:rPr>
            </w:pPr>
            <w:r w:rsidRPr="00FC0734">
              <w:rPr>
                <w:rFonts w:asciiTheme="minorHAnsi" w:hAnsiTheme="minorHAnsi"/>
              </w:rPr>
              <w:t xml:space="preserve">   Sak </w:t>
            </w:r>
            <w:r>
              <w:rPr>
                <w:rFonts w:asciiTheme="minorHAnsi" w:hAnsiTheme="minorHAnsi"/>
              </w:rPr>
              <w:t>51</w:t>
            </w:r>
            <w:r w:rsidRPr="00FC0734">
              <w:rPr>
                <w:rFonts w:asciiTheme="minorHAnsi" w:hAnsiTheme="minorHAnsi"/>
              </w:rPr>
              <w:t>-202</w:t>
            </w:r>
            <w:r>
              <w:rPr>
                <w:rFonts w:asciiTheme="minorHAnsi" w:hAnsiTheme="minorHAnsi"/>
              </w:rPr>
              <w:t>1</w:t>
            </w:r>
            <w:r w:rsidRPr="00FC0734">
              <w:rPr>
                <w:rFonts w:asciiTheme="minorHAnsi" w:hAnsiTheme="minorHAnsi"/>
              </w:rPr>
              <w:t xml:space="preserve">   </w:t>
            </w:r>
            <w:r>
              <w:rPr>
                <w:rFonts w:asciiTheme="minorHAnsi" w:hAnsiTheme="minorHAnsi"/>
              </w:rPr>
              <w:t>Andre referater</w:t>
            </w:r>
          </w:p>
          <w:p w14:paraId="0BE8C4F0" w14:textId="77777777" w:rsidR="00C43F4B" w:rsidRPr="00D76AF4" w:rsidRDefault="00C43F4B" w:rsidP="00FA56C8">
            <w:pPr>
              <w:tabs>
                <w:tab w:val="left" w:pos="708"/>
                <w:tab w:val="center" w:pos="4536"/>
                <w:tab w:val="right" w:pos="9072"/>
              </w:tabs>
              <w:rPr>
                <w:rFonts w:ascii="Calibri" w:hAnsi="Calibri" w:cs="Calibri"/>
                <w:bCs/>
                <w:noProof/>
              </w:rPr>
            </w:pPr>
          </w:p>
        </w:tc>
      </w:tr>
    </w:tbl>
    <w:p w14:paraId="26828F08" w14:textId="77777777" w:rsidR="00C43F4B" w:rsidRDefault="00C43F4B" w:rsidP="00C43F4B">
      <w:pPr>
        <w:tabs>
          <w:tab w:val="left" w:pos="708"/>
          <w:tab w:val="center" w:pos="4536"/>
          <w:tab w:val="right" w:pos="9072"/>
        </w:tabs>
        <w:rPr>
          <w:rFonts w:asciiTheme="minorHAnsi" w:hAnsiTheme="minorHAnsi" w:cs="Calibri"/>
          <w:b/>
          <w:bCs/>
          <w:noProof/>
          <w:sz w:val="24"/>
          <w:szCs w:val="24"/>
        </w:rPr>
      </w:pPr>
    </w:p>
    <w:p w14:paraId="6BB202FC" w14:textId="77777777" w:rsidR="00FF7445" w:rsidRDefault="00FF7445" w:rsidP="00C43F4B">
      <w:pPr>
        <w:pStyle w:val="Brdtekst"/>
        <w:ind w:left="0" w:firstLine="0"/>
        <w:rPr>
          <w:b/>
          <w:noProof/>
          <w:lang w:val="nb-NO"/>
        </w:rPr>
      </w:pPr>
    </w:p>
    <w:p w14:paraId="20E0FF28" w14:textId="77777777" w:rsidR="00D47571" w:rsidRDefault="00D47571" w:rsidP="00FF06D9">
      <w:pPr>
        <w:pStyle w:val="Ingenmellomrom"/>
        <w:ind w:left="708" w:firstLine="708"/>
        <w:rPr>
          <w:rFonts w:asciiTheme="minorHAnsi" w:hAnsiTheme="minorHAnsi"/>
          <w:b/>
        </w:rPr>
      </w:pPr>
    </w:p>
    <w:p w14:paraId="651240B1" w14:textId="77777777" w:rsidR="00D47571" w:rsidRDefault="00D47571" w:rsidP="00FF06D9">
      <w:pPr>
        <w:pStyle w:val="Ingenmellomrom"/>
        <w:ind w:left="708" w:firstLine="708"/>
        <w:rPr>
          <w:rFonts w:asciiTheme="minorHAnsi" w:hAnsiTheme="minorHAnsi"/>
          <w:b/>
        </w:rPr>
      </w:pPr>
    </w:p>
    <w:p w14:paraId="6590529C" w14:textId="77777777" w:rsidR="00D47571" w:rsidRDefault="00D47571" w:rsidP="00FF06D9">
      <w:pPr>
        <w:pStyle w:val="Ingenmellomrom"/>
        <w:ind w:left="708" w:firstLine="708"/>
        <w:rPr>
          <w:rFonts w:asciiTheme="minorHAnsi" w:hAnsiTheme="minorHAnsi"/>
          <w:b/>
        </w:rPr>
      </w:pPr>
    </w:p>
    <w:p w14:paraId="53EA82CA" w14:textId="77777777" w:rsidR="00D47571" w:rsidRDefault="00D47571" w:rsidP="00FF06D9">
      <w:pPr>
        <w:pStyle w:val="Ingenmellomrom"/>
        <w:ind w:left="708" w:firstLine="708"/>
        <w:rPr>
          <w:rFonts w:asciiTheme="minorHAnsi" w:hAnsiTheme="minorHAnsi"/>
          <w:b/>
        </w:rPr>
      </w:pPr>
    </w:p>
    <w:p w14:paraId="67730356" w14:textId="77777777" w:rsidR="00D47571" w:rsidRDefault="00D47571" w:rsidP="00FF06D9">
      <w:pPr>
        <w:pStyle w:val="Ingenmellomrom"/>
        <w:ind w:left="708" w:firstLine="708"/>
        <w:rPr>
          <w:rFonts w:asciiTheme="minorHAnsi" w:hAnsiTheme="minorHAnsi"/>
          <w:b/>
        </w:rPr>
      </w:pPr>
    </w:p>
    <w:p w14:paraId="294609E6" w14:textId="77777777" w:rsidR="00D47571" w:rsidRDefault="00D47571" w:rsidP="00FF06D9">
      <w:pPr>
        <w:pStyle w:val="Ingenmellomrom"/>
        <w:ind w:left="708" w:firstLine="708"/>
        <w:rPr>
          <w:rFonts w:asciiTheme="minorHAnsi" w:hAnsiTheme="minorHAnsi"/>
          <w:b/>
        </w:rPr>
      </w:pPr>
    </w:p>
    <w:p w14:paraId="6A3A45F2" w14:textId="77777777" w:rsidR="00D47571" w:rsidRPr="00D76AF4" w:rsidRDefault="00D47571" w:rsidP="00D47571">
      <w:pPr>
        <w:pStyle w:val="Brdtekst"/>
        <w:ind w:left="0" w:firstLine="0"/>
        <w:rPr>
          <w:b/>
          <w:noProof/>
          <w:lang w:val="nb-NO"/>
        </w:rPr>
      </w:pPr>
      <w:r w:rsidRPr="00D76AF4">
        <w:rPr>
          <w:b/>
          <w:noProof/>
          <w:lang w:val="nb-NO"/>
        </w:rPr>
        <w:lastRenderedPageBreak/>
        <w:t xml:space="preserve">Sak </w:t>
      </w:r>
      <w:r>
        <w:rPr>
          <w:b/>
          <w:noProof/>
          <w:lang w:val="nb-NO"/>
        </w:rPr>
        <w:t>42</w:t>
      </w:r>
      <w:r w:rsidRPr="00D76AF4">
        <w:rPr>
          <w:b/>
          <w:noProof/>
          <w:lang w:val="nb-NO"/>
        </w:rPr>
        <w:t>-20</w:t>
      </w:r>
      <w:r>
        <w:rPr>
          <w:b/>
          <w:noProof/>
          <w:lang w:val="nb-NO"/>
        </w:rPr>
        <w:t>21</w:t>
      </w:r>
      <w:r w:rsidRPr="00D76AF4">
        <w:rPr>
          <w:b/>
          <w:noProof/>
          <w:lang w:val="nb-NO"/>
        </w:rPr>
        <w:t xml:space="preserve">    Innkalling </w:t>
      </w:r>
      <w:r>
        <w:rPr>
          <w:b/>
          <w:noProof/>
          <w:lang w:val="nb-NO"/>
        </w:rPr>
        <w:t xml:space="preserve">og </w:t>
      </w:r>
      <w:r w:rsidRPr="00D76AF4">
        <w:rPr>
          <w:b/>
          <w:noProof/>
          <w:lang w:val="nb-NO"/>
        </w:rPr>
        <w:t>sakliste</w:t>
      </w:r>
    </w:p>
    <w:p w14:paraId="589A4E72" w14:textId="77777777" w:rsidR="00D47571" w:rsidRPr="00D76AF4" w:rsidRDefault="00D47571" w:rsidP="00D47571">
      <w:pPr>
        <w:pStyle w:val="Ingenmellomrom"/>
        <w:ind w:left="1416"/>
        <w:rPr>
          <w:rFonts w:asciiTheme="minorHAnsi" w:hAnsiTheme="minorHAnsi"/>
          <w:b/>
          <w:u w:val="single"/>
        </w:rPr>
      </w:pPr>
    </w:p>
    <w:p w14:paraId="32C05D15" w14:textId="15948CDE"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18BFB72A" w14:textId="77777777" w:rsidR="00D47571" w:rsidRPr="00D76AF4" w:rsidRDefault="00D47571" w:rsidP="00D47571">
      <w:pPr>
        <w:pStyle w:val="Ingenmellomrom"/>
        <w:ind w:left="1416"/>
        <w:rPr>
          <w:rFonts w:ascii="Calibri" w:hAnsi="Calibri"/>
          <w:b/>
          <w:bCs/>
        </w:rPr>
      </w:pPr>
      <w:r w:rsidRPr="00D76AF4">
        <w:rPr>
          <w:rFonts w:ascii="Calibri" w:hAnsi="Calibri"/>
          <w:b/>
          <w:bCs/>
        </w:rPr>
        <w:t xml:space="preserve">Regionstyret har ingen merknader til innkalling og sakliste. </w:t>
      </w:r>
    </w:p>
    <w:p w14:paraId="0DE27325" w14:textId="77777777" w:rsidR="00D47571" w:rsidRPr="00C77536" w:rsidRDefault="00D47571" w:rsidP="00D47571">
      <w:pPr>
        <w:pStyle w:val="Brdtekst"/>
        <w:ind w:left="0" w:firstLine="0"/>
        <w:rPr>
          <w:b/>
          <w:noProof/>
          <w:sz w:val="20"/>
          <w:szCs w:val="20"/>
          <w:lang w:val="nb-NO"/>
        </w:rPr>
      </w:pPr>
    </w:p>
    <w:p w14:paraId="4367FE59" w14:textId="77777777" w:rsidR="00D47571" w:rsidRPr="00C77536" w:rsidRDefault="00D47571" w:rsidP="00D47571">
      <w:pPr>
        <w:pStyle w:val="Brdtekst"/>
        <w:ind w:left="0" w:firstLine="0"/>
        <w:rPr>
          <w:b/>
          <w:noProof/>
          <w:sz w:val="20"/>
          <w:szCs w:val="20"/>
          <w:lang w:val="nb-NO"/>
        </w:rPr>
      </w:pPr>
    </w:p>
    <w:p w14:paraId="0795871C" w14:textId="77777777" w:rsidR="00D47571" w:rsidRDefault="00D47571" w:rsidP="00D47571">
      <w:pPr>
        <w:pStyle w:val="Brdtekst"/>
        <w:ind w:left="0" w:firstLine="0"/>
        <w:rPr>
          <w:b/>
          <w:sz w:val="20"/>
          <w:lang w:val="nb-NO"/>
        </w:rPr>
      </w:pPr>
    </w:p>
    <w:p w14:paraId="0E6CEA6F" w14:textId="77777777" w:rsidR="00D47571" w:rsidRPr="00D54EF3" w:rsidRDefault="00D47571" w:rsidP="00D47571">
      <w:pPr>
        <w:pStyle w:val="Brdtekst"/>
        <w:ind w:left="0" w:firstLine="0"/>
        <w:rPr>
          <w:b/>
          <w:lang w:val="nb-NO"/>
        </w:rPr>
      </w:pPr>
      <w:r w:rsidRPr="00D54EF3">
        <w:rPr>
          <w:b/>
          <w:lang w:val="nb-NO"/>
        </w:rPr>
        <w:t xml:space="preserve">Sak </w:t>
      </w:r>
      <w:r>
        <w:rPr>
          <w:b/>
          <w:lang w:val="nb-NO"/>
        </w:rPr>
        <w:t>43</w:t>
      </w:r>
      <w:r w:rsidRPr="00D54EF3">
        <w:rPr>
          <w:b/>
          <w:lang w:val="nb-NO"/>
        </w:rPr>
        <w:t>-20</w:t>
      </w:r>
      <w:r>
        <w:rPr>
          <w:b/>
          <w:lang w:val="nb-NO"/>
        </w:rPr>
        <w:t>21</w:t>
      </w:r>
      <w:r w:rsidRPr="00D54EF3">
        <w:rPr>
          <w:b/>
          <w:lang w:val="nb-NO"/>
        </w:rPr>
        <w:t xml:space="preserve">   </w:t>
      </w:r>
      <w:r>
        <w:rPr>
          <w:b/>
          <w:lang w:val="nb-NO"/>
        </w:rPr>
        <w:t>Konstituering av regionstyret</w:t>
      </w:r>
      <w:r w:rsidRPr="00D54EF3">
        <w:rPr>
          <w:b/>
          <w:lang w:val="nb-NO"/>
        </w:rPr>
        <w:t xml:space="preserve"> og </w:t>
      </w:r>
      <w:r>
        <w:rPr>
          <w:b/>
          <w:lang w:val="nb-NO"/>
        </w:rPr>
        <w:t xml:space="preserve">valg av </w:t>
      </w:r>
      <w:r w:rsidRPr="00D54EF3">
        <w:rPr>
          <w:b/>
          <w:lang w:val="nb-NO"/>
        </w:rPr>
        <w:t xml:space="preserve">medlem til arbeidsutvalget </w:t>
      </w:r>
    </w:p>
    <w:p w14:paraId="200DB849" w14:textId="77777777" w:rsidR="00D47571" w:rsidRPr="00D54EF3" w:rsidRDefault="00D47571" w:rsidP="00D47571">
      <w:pPr>
        <w:pStyle w:val="Listeavsnitt"/>
        <w:tabs>
          <w:tab w:val="left" w:pos="2977"/>
        </w:tabs>
        <w:spacing w:after="0"/>
        <w:ind w:left="1776"/>
        <w:rPr>
          <w:rFonts w:cs="Calibri"/>
          <w:sz w:val="20"/>
          <w:szCs w:val="20"/>
          <w:u w:val="single"/>
        </w:rPr>
      </w:pPr>
    </w:p>
    <w:p w14:paraId="79D9ABE9"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35763B85" w14:textId="595C97A6" w:rsidR="004D15E6" w:rsidRDefault="004D15E6" w:rsidP="004D15E6">
      <w:pPr>
        <w:ind w:left="1416"/>
        <w:rPr>
          <w:rFonts w:asciiTheme="minorHAnsi" w:hAnsiTheme="minorHAnsi"/>
          <w:b/>
        </w:rPr>
      </w:pPr>
      <w:r>
        <w:rPr>
          <w:rFonts w:asciiTheme="minorHAnsi" w:hAnsiTheme="minorHAnsi"/>
          <w:b/>
        </w:rPr>
        <w:t xml:space="preserve">Regionstyret velger Jostein Skartveit til formann og </w:t>
      </w:r>
      <w:r w:rsidR="00827580">
        <w:rPr>
          <w:rFonts w:asciiTheme="minorHAnsi" w:hAnsiTheme="minorHAnsi"/>
          <w:b/>
        </w:rPr>
        <w:t xml:space="preserve">Helge Vatland </w:t>
      </w:r>
      <w:r>
        <w:rPr>
          <w:rFonts w:asciiTheme="minorHAnsi" w:hAnsiTheme="minorHAnsi"/>
          <w:b/>
        </w:rPr>
        <w:t xml:space="preserve">til nestformann. </w:t>
      </w:r>
      <w:r w:rsidR="00DA0B92">
        <w:rPr>
          <w:rFonts w:asciiTheme="minorHAnsi" w:hAnsiTheme="minorHAnsi"/>
          <w:b/>
        </w:rPr>
        <w:t xml:space="preserve">Kristine Gausel </w:t>
      </w:r>
      <w:r>
        <w:rPr>
          <w:rFonts w:asciiTheme="minorHAnsi" w:hAnsiTheme="minorHAnsi"/>
          <w:b/>
        </w:rPr>
        <w:t xml:space="preserve">velges som medlem i Arbeidsutvalget, sammen med formann og nestformann. </w:t>
      </w:r>
    </w:p>
    <w:p w14:paraId="26BA708D" w14:textId="77777777" w:rsidR="00D47571" w:rsidRDefault="00D47571" w:rsidP="00D47571">
      <w:pPr>
        <w:rPr>
          <w:rFonts w:ascii="Calibri" w:hAnsi="Calibri" w:cs="Calibri"/>
          <w:b/>
          <w:szCs w:val="28"/>
        </w:rPr>
      </w:pPr>
    </w:p>
    <w:p w14:paraId="597CA152" w14:textId="77777777" w:rsidR="00D47571" w:rsidRPr="00D54EF3" w:rsidRDefault="00D47571" w:rsidP="00D47571">
      <w:pPr>
        <w:rPr>
          <w:rFonts w:ascii="Calibri" w:hAnsi="Calibri" w:cs="Calibri"/>
          <w:b/>
          <w:szCs w:val="28"/>
        </w:rPr>
      </w:pPr>
    </w:p>
    <w:p w14:paraId="1D45A74D" w14:textId="77777777" w:rsidR="00D47571" w:rsidRPr="00407530" w:rsidRDefault="00D47571" w:rsidP="00D47571">
      <w:pPr>
        <w:rPr>
          <w:rFonts w:asciiTheme="minorHAnsi" w:hAnsiTheme="minorHAnsi" w:cstheme="minorHAnsi"/>
          <w:b/>
          <w:szCs w:val="28"/>
        </w:rPr>
      </w:pPr>
    </w:p>
    <w:p w14:paraId="142FE6A7" w14:textId="325145BE" w:rsidR="00D47571" w:rsidRPr="00453078" w:rsidRDefault="00D47571" w:rsidP="00D47571">
      <w:pPr>
        <w:rPr>
          <w:rFonts w:asciiTheme="minorHAnsi" w:hAnsiTheme="minorHAnsi" w:cs="Calibri"/>
          <w:b/>
          <w:bCs/>
          <w:noProof/>
          <w:sz w:val="24"/>
          <w:szCs w:val="24"/>
          <w:lang w:val="nn-NO"/>
        </w:rPr>
      </w:pPr>
      <w:r w:rsidRPr="00453078">
        <w:rPr>
          <w:rFonts w:asciiTheme="minorHAnsi" w:hAnsiTheme="minorHAnsi" w:cs="Calibri"/>
          <w:b/>
          <w:bCs/>
          <w:noProof/>
          <w:sz w:val="24"/>
          <w:szCs w:val="24"/>
          <w:lang w:val="nn-NO"/>
        </w:rPr>
        <w:t xml:space="preserve">Sak </w:t>
      </w:r>
      <w:r>
        <w:rPr>
          <w:rFonts w:asciiTheme="minorHAnsi" w:hAnsiTheme="minorHAnsi" w:cs="Calibri"/>
          <w:b/>
          <w:bCs/>
          <w:noProof/>
          <w:sz w:val="24"/>
          <w:szCs w:val="24"/>
          <w:lang w:val="nn-NO"/>
        </w:rPr>
        <w:t>44</w:t>
      </w:r>
      <w:r w:rsidRPr="00453078">
        <w:rPr>
          <w:rFonts w:asciiTheme="minorHAnsi" w:hAnsiTheme="minorHAnsi" w:cs="Calibri"/>
          <w:b/>
          <w:bCs/>
          <w:noProof/>
          <w:sz w:val="24"/>
          <w:szCs w:val="24"/>
          <w:lang w:val="nn-NO"/>
        </w:rPr>
        <w:t>-20</w:t>
      </w:r>
      <w:r>
        <w:rPr>
          <w:rFonts w:asciiTheme="minorHAnsi" w:hAnsiTheme="minorHAnsi" w:cs="Calibri"/>
          <w:b/>
          <w:bCs/>
          <w:noProof/>
          <w:sz w:val="24"/>
          <w:szCs w:val="24"/>
          <w:lang w:val="nn-NO"/>
        </w:rPr>
        <w:t>2</w:t>
      </w:r>
      <w:r w:rsidR="00F82E51">
        <w:rPr>
          <w:rFonts w:asciiTheme="minorHAnsi" w:hAnsiTheme="minorHAnsi" w:cs="Calibri"/>
          <w:b/>
          <w:bCs/>
          <w:noProof/>
          <w:sz w:val="24"/>
          <w:szCs w:val="24"/>
          <w:lang w:val="nn-NO"/>
        </w:rPr>
        <w:t>1</w:t>
      </w:r>
      <w:r w:rsidRPr="00453078">
        <w:rPr>
          <w:rFonts w:asciiTheme="minorHAnsi" w:hAnsiTheme="minorHAnsi" w:cs="Calibri"/>
          <w:b/>
          <w:bCs/>
          <w:noProof/>
          <w:sz w:val="24"/>
          <w:szCs w:val="24"/>
          <w:lang w:val="nn-NO"/>
        </w:rPr>
        <w:t xml:space="preserve">  </w:t>
      </w:r>
      <w:r w:rsidRPr="00453078">
        <w:rPr>
          <w:rFonts w:asciiTheme="minorHAnsi" w:hAnsiTheme="minorHAnsi" w:cs="Calibri"/>
          <w:b/>
          <w:bCs/>
          <w:noProof/>
          <w:sz w:val="24"/>
          <w:szCs w:val="24"/>
          <w:lang w:val="nn-NO"/>
        </w:rPr>
        <w:tab/>
        <w:t>Møteplan 20</w:t>
      </w:r>
      <w:r>
        <w:rPr>
          <w:rFonts w:asciiTheme="minorHAnsi" w:hAnsiTheme="minorHAnsi" w:cs="Calibri"/>
          <w:b/>
          <w:bCs/>
          <w:noProof/>
          <w:sz w:val="24"/>
          <w:szCs w:val="24"/>
          <w:lang w:val="nn-NO"/>
        </w:rPr>
        <w:t>21</w:t>
      </w:r>
      <w:r w:rsidRPr="00453078">
        <w:rPr>
          <w:rFonts w:asciiTheme="minorHAnsi" w:hAnsiTheme="minorHAnsi" w:cs="Calibri"/>
          <w:b/>
          <w:bCs/>
          <w:noProof/>
          <w:sz w:val="24"/>
          <w:szCs w:val="24"/>
          <w:lang w:val="nn-NO"/>
        </w:rPr>
        <w:t>-20</w:t>
      </w:r>
      <w:r>
        <w:rPr>
          <w:rFonts w:asciiTheme="minorHAnsi" w:hAnsiTheme="minorHAnsi" w:cs="Calibri"/>
          <w:b/>
          <w:bCs/>
          <w:noProof/>
          <w:sz w:val="24"/>
          <w:szCs w:val="24"/>
          <w:lang w:val="nn-NO"/>
        </w:rPr>
        <w:t>22</w:t>
      </w:r>
      <w:r w:rsidRPr="00453078">
        <w:rPr>
          <w:rFonts w:asciiTheme="minorHAnsi" w:hAnsiTheme="minorHAnsi" w:cs="Calibri"/>
          <w:b/>
          <w:bCs/>
          <w:noProof/>
          <w:sz w:val="24"/>
          <w:szCs w:val="24"/>
          <w:lang w:val="nn-NO"/>
        </w:rPr>
        <w:t xml:space="preserve"> for RS og AU </w:t>
      </w:r>
    </w:p>
    <w:p w14:paraId="0CB0588E" w14:textId="77777777" w:rsidR="00D47571" w:rsidRPr="005825A5" w:rsidRDefault="00D47571" w:rsidP="00D47571">
      <w:pPr>
        <w:tabs>
          <w:tab w:val="left" w:pos="708"/>
          <w:tab w:val="center" w:pos="4536"/>
          <w:tab w:val="right" w:pos="9072"/>
        </w:tabs>
        <w:rPr>
          <w:rFonts w:asciiTheme="minorHAnsi" w:hAnsiTheme="minorHAnsi" w:cs="Calibri"/>
          <w:bCs/>
          <w:noProof/>
          <w:lang w:val="nn-NO"/>
        </w:rPr>
      </w:pPr>
    </w:p>
    <w:p w14:paraId="0D7AE42E" w14:textId="77777777" w:rsidR="00D47571" w:rsidRPr="00B972BB" w:rsidRDefault="00D47571" w:rsidP="00D47571">
      <w:pPr>
        <w:pStyle w:val="Ingenmellomrom"/>
        <w:ind w:left="708" w:firstLine="708"/>
        <w:rPr>
          <w:rFonts w:asciiTheme="minorHAnsi" w:hAnsiTheme="minorHAnsi"/>
          <w:b/>
          <w:u w:val="single"/>
          <w:lang w:val="nn-NO"/>
        </w:rPr>
      </w:pPr>
      <w:r w:rsidRPr="00B972BB">
        <w:rPr>
          <w:rFonts w:asciiTheme="minorHAnsi" w:hAnsiTheme="minorHAnsi"/>
          <w:b/>
          <w:u w:val="single"/>
          <w:lang w:val="nn-NO"/>
        </w:rPr>
        <w:t>Vedtak:</w:t>
      </w:r>
    </w:p>
    <w:p w14:paraId="545818FB" w14:textId="77777777" w:rsidR="00D47571" w:rsidRPr="00A25544" w:rsidRDefault="00D47571" w:rsidP="00D47571">
      <w:pPr>
        <w:ind w:left="1416"/>
        <w:rPr>
          <w:rFonts w:asciiTheme="minorHAnsi" w:hAnsiTheme="minorHAnsi"/>
          <w:b/>
          <w:lang w:val="nn-NO"/>
        </w:rPr>
      </w:pPr>
      <w:r w:rsidRPr="00A25544">
        <w:rPr>
          <w:rFonts w:asciiTheme="minorHAnsi" w:hAnsiTheme="minorHAnsi"/>
          <w:b/>
          <w:lang w:val="nn-NO"/>
        </w:rPr>
        <w:t xml:space="preserve">Regionstyret godkjenner denne møteplanen for RS og AU for 2021-2022: </w:t>
      </w:r>
    </w:p>
    <w:p w14:paraId="52C328BA" w14:textId="44FBBF6D" w:rsidR="00D47571" w:rsidRPr="00A25544" w:rsidRDefault="00D47571" w:rsidP="00D47571">
      <w:pPr>
        <w:ind w:left="1410"/>
        <w:rPr>
          <w:rFonts w:asciiTheme="minorHAnsi" w:hAnsiTheme="minorHAnsi" w:cs="Calibri"/>
          <w:b/>
          <w:bCs/>
          <w:noProof/>
          <w:lang w:val="nn-NO"/>
        </w:rPr>
      </w:pPr>
      <w:r w:rsidRPr="0020386C">
        <w:rPr>
          <w:rFonts w:asciiTheme="minorHAnsi" w:hAnsiTheme="minorHAnsi" w:cs="Calibri"/>
          <w:b/>
          <w:bCs/>
          <w:noProof/>
          <w:lang w:val="nn-NO"/>
        </w:rPr>
        <w:t>RS: 2. nov., 30. nov.</w:t>
      </w:r>
      <w:r w:rsidRPr="00A25544">
        <w:rPr>
          <w:rFonts w:asciiTheme="minorHAnsi" w:hAnsiTheme="minorHAnsi" w:cs="Calibri"/>
          <w:b/>
          <w:bCs/>
          <w:noProof/>
          <w:lang w:val="nn-NO"/>
        </w:rPr>
        <w:t>, 1. feb.</w:t>
      </w:r>
      <w:r>
        <w:rPr>
          <w:rFonts w:asciiTheme="minorHAnsi" w:hAnsiTheme="minorHAnsi" w:cs="Calibri"/>
          <w:b/>
          <w:bCs/>
          <w:noProof/>
          <w:lang w:val="nn-NO"/>
        </w:rPr>
        <w:t xml:space="preserve"> (Tryggheim Forus)</w:t>
      </w:r>
      <w:r w:rsidRPr="00A25544">
        <w:rPr>
          <w:rFonts w:asciiTheme="minorHAnsi" w:hAnsiTheme="minorHAnsi" w:cs="Calibri"/>
          <w:b/>
          <w:bCs/>
          <w:noProof/>
          <w:lang w:val="nn-NO"/>
        </w:rPr>
        <w:t>, 8. mar., 19. apr.</w:t>
      </w:r>
      <w:r>
        <w:rPr>
          <w:rFonts w:asciiTheme="minorHAnsi" w:hAnsiTheme="minorHAnsi" w:cs="Calibri"/>
          <w:b/>
          <w:bCs/>
          <w:noProof/>
          <w:lang w:val="nn-NO"/>
        </w:rPr>
        <w:t xml:space="preserve"> (Tryggheim Strand)</w:t>
      </w:r>
      <w:r w:rsidRPr="00A25544">
        <w:rPr>
          <w:rFonts w:asciiTheme="minorHAnsi" w:hAnsiTheme="minorHAnsi" w:cs="Calibri"/>
          <w:b/>
          <w:bCs/>
          <w:noProof/>
          <w:lang w:val="nn-NO"/>
        </w:rPr>
        <w:t>, og 7. jun.</w:t>
      </w:r>
    </w:p>
    <w:p w14:paraId="23FE55B8" w14:textId="77777777" w:rsidR="00D47571" w:rsidRDefault="00D47571" w:rsidP="00D47571">
      <w:pPr>
        <w:rPr>
          <w:rFonts w:asciiTheme="minorHAnsi" w:hAnsiTheme="minorHAnsi" w:cs="Calibri"/>
          <w:b/>
          <w:bCs/>
          <w:noProof/>
          <w:lang w:val="nn-NO"/>
        </w:rPr>
      </w:pPr>
      <w:r w:rsidRPr="00A25544">
        <w:rPr>
          <w:rFonts w:asciiTheme="minorHAnsi" w:hAnsiTheme="minorHAnsi" w:cs="Calibri"/>
          <w:b/>
          <w:bCs/>
          <w:noProof/>
          <w:lang w:val="nn-NO"/>
        </w:rPr>
        <w:tab/>
      </w:r>
      <w:r w:rsidRPr="00A25544">
        <w:rPr>
          <w:rFonts w:asciiTheme="minorHAnsi" w:hAnsiTheme="minorHAnsi" w:cs="Calibri"/>
          <w:b/>
          <w:bCs/>
          <w:noProof/>
          <w:lang w:val="nn-NO"/>
        </w:rPr>
        <w:tab/>
        <w:t>AU: 19. okt., 16. nov., 18. jan., 15. feb., 5. apr. og 24. mai.</w:t>
      </w:r>
    </w:p>
    <w:p w14:paraId="6F2B27C4" w14:textId="77777777" w:rsidR="00D47571" w:rsidRDefault="00D47571" w:rsidP="00D47571">
      <w:pPr>
        <w:pStyle w:val="Brdtekst"/>
        <w:ind w:left="0" w:firstLine="0"/>
        <w:rPr>
          <w:b/>
          <w:sz w:val="20"/>
          <w:lang w:val="nn-NO"/>
        </w:rPr>
      </w:pPr>
    </w:p>
    <w:p w14:paraId="65A185AF" w14:textId="77777777" w:rsidR="00D47571" w:rsidRDefault="00D47571" w:rsidP="00D47571">
      <w:pPr>
        <w:pStyle w:val="Brdtekst"/>
        <w:ind w:left="0" w:firstLine="0"/>
        <w:rPr>
          <w:b/>
          <w:sz w:val="20"/>
          <w:lang w:val="nn-NO"/>
        </w:rPr>
      </w:pPr>
    </w:p>
    <w:p w14:paraId="0092719B" w14:textId="77777777" w:rsidR="00D47571" w:rsidRDefault="00D47571" w:rsidP="00D47571">
      <w:pPr>
        <w:pStyle w:val="Brdtekst"/>
        <w:ind w:left="0" w:firstLine="0"/>
        <w:rPr>
          <w:b/>
          <w:sz w:val="20"/>
          <w:lang w:val="nn-NO"/>
        </w:rPr>
      </w:pPr>
    </w:p>
    <w:p w14:paraId="78877D9D" w14:textId="77777777" w:rsidR="00D47571" w:rsidRPr="00D54EF3" w:rsidRDefault="00D47571" w:rsidP="00D47571">
      <w:pPr>
        <w:pStyle w:val="Brdtekst"/>
        <w:ind w:left="0" w:firstLine="0"/>
        <w:rPr>
          <w:b/>
          <w:lang w:val="nb-NO"/>
        </w:rPr>
      </w:pPr>
      <w:r w:rsidRPr="00D54EF3">
        <w:rPr>
          <w:b/>
          <w:lang w:val="nb-NO"/>
        </w:rPr>
        <w:t xml:space="preserve">Sak </w:t>
      </w:r>
      <w:r>
        <w:rPr>
          <w:b/>
          <w:lang w:val="nb-NO"/>
        </w:rPr>
        <w:t>45</w:t>
      </w:r>
      <w:r w:rsidRPr="00D54EF3">
        <w:rPr>
          <w:b/>
          <w:lang w:val="nb-NO"/>
        </w:rPr>
        <w:t>-20</w:t>
      </w:r>
      <w:r>
        <w:rPr>
          <w:b/>
          <w:lang w:val="nb-NO"/>
        </w:rPr>
        <w:t>21</w:t>
      </w:r>
      <w:r w:rsidRPr="00D54EF3">
        <w:rPr>
          <w:b/>
          <w:lang w:val="nb-NO"/>
        </w:rPr>
        <w:t xml:space="preserve">   </w:t>
      </w:r>
      <w:r>
        <w:rPr>
          <w:b/>
          <w:lang w:val="nb-NO"/>
        </w:rPr>
        <w:t>Regionårsmøte 2021 - evaluering</w:t>
      </w:r>
      <w:r w:rsidRPr="00D54EF3">
        <w:rPr>
          <w:b/>
          <w:lang w:val="nb-NO"/>
        </w:rPr>
        <w:t xml:space="preserve"> </w:t>
      </w:r>
    </w:p>
    <w:p w14:paraId="0D94BA44" w14:textId="75A4A923" w:rsidR="00D47571" w:rsidRDefault="00D47571" w:rsidP="00D47571">
      <w:pPr>
        <w:pStyle w:val="Ingenmellomrom"/>
        <w:ind w:left="708" w:firstLine="708"/>
        <w:rPr>
          <w:rFonts w:asciiTheme="minorHAnsi" w:hAnsiTheme="minorHAnsi"/>
          <w:b/>
          <w:u w:val="single"/>
        </w:rPr>
      </w:pPr>
    </w:p>
    <w:p w14:paraId="0F27EBE8" w14:textId="77777777" w:rsidR="00E50540" w:rsidRPr="00FC1160" w:rsidRDefault="00E50540" w:rsidP="00E50540">
      <w:pPr>
        <w:pStyle w:val="Listeavsnitt"/>
        <w:numPr>
          <w:ilvl w:val="0"/>
          <w:numId w:val="1"/>
        </w:numPr>
        <w:spacing w:after="0"/>
        <w:rPr>
          <w:rFonts w:asciiTheme="minorHAnsi" w:hAnsiTheme="minorHAnsi" w:cs="Calibri"/>
          <w:noProof/>
          <w:sz w:val="20"/>
          <w:szCs w:val="20"/>
        </w:rPr>
      </w:pPr>
      <w:r>
        <w:rPr>
          <w:rFonts w:asciiTheme="minorHAnsi" w:hAnsiTheme="minorHAnsi" w:cs="Calibri"/>
          <w:bCs/>
          <w:noProof/>
          <w:sz w:val="20"/>
          <w:szCs w:val="20"/>
        </w:rPr>
        <w:t>Kari Nordhus, prosjektleder for RM, var til stede under denne sak.</w:t>
      </w:r>
    </w:p>
    <w:p w14:paraId="48F9A6D7" w14:textId="77777777" w:rsidR="004D769A" w:rsidRDefault="004D769A" w:rsidP="00D47571">
      <w:pPr>
        <w:pStyle w:val="Ingenmellomrom"/>
        <w:ind w:left="708" w:firstLine="708"/>
        <w:rPr>
          <w:rFonts w:asciiTheme="minorHAnsi" w:hAnsiTheme="minorHAnsi"/>
          <w:b/>
          <w:u w:val="single"/>
        </w:rPr>
      </w:pPr>
    </w:p>
    <w:p w14:paraId="3F0E0CD7"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1717E015" w14:textId="0E8241F9" w:rsidR="00D47571" w:rsidRDefault="00D47571" w:rsidP="00D47571">
      <w:pPr>
        <w:pStyle w:val="Ingenmellomrom"/>
        <w:ind w:left="1416"/>
        <w:rPr>
          <w:rFonts w:asciiTheme="minorHAnsi" w:hAnsiTheme="minorHAnsi" w:cs="Calibri"/>
          <w:bCs/>
          <w:noProof/>
        </w:rPr>
      </w:pPr>
      <w:r w:rsidRPr="00D76AF4">
        <w:rPr>
          <w:rFonts w:asciiTheme="minorHAnsi" w:hAnsiTheme="minorHAnsi" w:cs="Calibri"/>
          <w:b/>
        </w:rPr>
        <w:t>Regionstyret</w:t>
      </w:r>
      <w:r>
        <w:rPr>
          <w:rFonts w:asciiTheme="minorHAnsi" w:hAnsiTheme="minorHAnsi" w:cs="Calibri"/>
          <w:b/>
        </w:rPr>
        <w:t xml:space="preserve"> </w:t>
      </w:r>
      <w:r w:rsidR="00DA5DDD">
        <w:rPr>
          <w:rFonts w:asciiTheme="minorHAnsi" w:hAnsiTheme="minorHAnsi" w:cs="Calibri"/>
          <w:b/>
        </w:rPr>
        <w:t>hadde en nyttig samtale</w:t>
      </w:r>
      <w:r w:rsidR="00D03F35">
        <w:rPr>
          <w:rFonts w:asciiTheme="minorHAnsi" w:hAnsiTheme="minorHAnsi" w:cs="Calibri"/>
          <w:b/>
        </w:rPr>
        <w:t xml:space="preserve"> om</w:t>
      </w:r>
      <w:r w:rsidR="009225A2">
        <w:rPr>
          <w:rFonts w:asciiTheme="minorHAnsi" w:hAnsiTheme="minorHAnsi" w:cs="Calibri"/>
          <w:b/>
        </w:rPr>
        <w:t xml:space="preserve"> regionårsmøte</w:t>
      </w:r>
      <w:r w:rsidR="00162F4A">
        <w:rPr>
          <w:rFonts w:asciiTheme="minorHAnsi" w:hAnsiTheme="minorHAnsi" w:cs="Calibri"/>
          <w:b/>
        </w:rPr>
        <w:t>t</w:t>
      </w:r>
      <w:r w:rsidR="00A31EC3">
        <w:rPr>
          <w:rFonts w:asciiTheme="minorHAnsi" w:hAnsiTheme="minorHAnsi" w:cs="Calibri"/>
          <w:b/>
        </w:rPr>
        <w:t xml:space="preserve"> 2021</w:t>
      </w:r>
      <w:r w:rsidR="00D03F35">
        <w:rPr>
          <w:rFonts w:asciiTheme="minorHAnsi" w:hAnsiTheme="minorHAnsi" w:cs="Calibri"/>
          <w:b/>
        </w:rPr>
        <w:t>, og ber</w:t>
      </w:r>
      <w:r>
        <w:rPr>
          <w:rFonts w:asciiTheme="minorHAnsi" w:hAnsiTheme="minorHAnsi" w:cs="Calibri"/>
          <w:b/>
        </w:rPr>
        <w:t xml:space="preserve"> administrasjonen ta innspillene med i planlegging</w:t>
      </w:r>
      <w:r w:rsidR="00E270ED">
        <w:rPr>
          <w:rFonts w:asciiTheme="minorHAnsi" w:hAnsiTheme="minorHAnsi" w:cs="Calibri"/>
          <w:b/>
        </w:rPr>
        <w:t>en</w:t>
      </w:r>
      <w:r>
        <w:rPr>
          <w:rFonts w:asciiTheme="minorHAnsi" w:hAnsiTheme="minorHAnsi" w:cs="Calibri"/>
          <w:b/>
        </w:rPr>
        <w:t xml:space="preserve"> av regionmøtet 2022.</w:t>
      </w:r>
      <w:r w:rsidR="00E46BC1">
        <w:rPr>
          <w:rFonts w:asciiTheme="minorHAnsi" w:hAnsiTheme="minorHAnsi" w:cs="Calibri"/>
          <w:b/>
        </w:rPr>
        <w:t xml:space="preserve"> Administrasjonen rapporterer til regionstyret.</w:t>
      </w:r>
    </w:p>
    <w:p w14:paraId="09FC3DD4" w14:textId="77777777" w:rsidR="00D47571" w:rsidRPr="00407530" w:rsidRDefault="00D47571" w:rsidP="00D47571">
      <w:pPr>
        <w:pStyle w:val="Ingenmellomrom"/>
        <w:ind w:left="1416"/>
        <w:rPr>
          <w:rFonts w:asciiTheme="minorHAnsi" w:eastAsiaTheme="minorEastAsia" w:hAnsiTheme="minorHAnsi" w:cstheme="minorHAnsi"/>
        </w:rPr>
      </w:pPr>
    </w:p>
    <w:p w14:paraId="2CDCAA56" w14:textId="77777777" w:rsidR="00D47571" w:rsidRDefault="00D47571" w:rsidP="00D47571">
      <w:pPr>
        <w:pStyle w:val="Brdtekst"/>
        <w:ind w:left="0" w:firstLine="0"/>
        <w:rPr>
          <w:rFonts w:asciiTheme="minorHAnsi" w:hAnsiTheme="minorHAnsi" w:cstheme="minorHAnsi"/>
          <w:b/>
          <w:sz w:val="20"/>
          <w:lang w:val="nb-NO"/>
        </w:rPr>
      </w:pPr>
    </w:p>
    <w:p w14:paraId="287F6130" w14:textId="77777777" w:rsidR="00D47571" w:rsidRPr="00407530" w:rsidRDefault="00D47571" w:rsidP="00D47571">
      <w:pPr>
        <w:pStyle w:val="Brdtekst"/>
        <w:ind w:left="0" w:firstLine="0"/>
        <w:rPr>
          <w:rFonts w:asciiTheme="minorHAnsi" w:hAnsiTheme="minorHAnsi" w:cstheme="minorHAnsi"/>
          <w:b/>
          <w:sz w:val="20"/>
          <w:lang w:val="nb-NO"/>
        </w:rPr>
      </w:pPr>
    </w:p>
    <w:p w14:paraId="39C02DE7" w14:textId="77777777" w:rsidR="00D47571" w:rsidRPr="00407530" w:rsidRDefault="00D47571" w:rsidP="00D47571">
      <w:pPr>
        <w:pStyle w:val="Brdtekst"/>
        <w:ind w:left="0" w:firstLine="0"/>
        <w:rPr>
          <w:b/>
          <w:lang w:val="nb-NO"/>
        </w:rPr>
      </w:pPr>
      <w:r w:rsidRPr="00407530">
        <w:rPr>
          <w:b/>
          <w:lang w:val="nb-NO"/>
        </w:rPr>
        <w:t>Sak 4</w:t>
      </w:r>
      <w:r>
        <w:rPr>
          <w:b/>
          <w:lang w:val="nb-NO"/>
        </w:rPr>
        <w:t>6</w:t>
      </w:r>
      <w:r w:rsidRPr="00407530">
        <w:rPr>
          <w:b/>
          <w:lang w:val="nb-NO"/>
        </w:rPr>
        <w:t>-2021   Regionårsmøte 2022</w:t>
      </w:r>
    </w:p>
    <w:p w14:paraId="1CADCAFD" w14:textId="77777777" w:rsidR="00D47571" w:rsidRDefault="00D47571" w:rsidP="00D47571">
      <w:pPr>
        <w:pStyle w:val="Listeavsnitt"/>
        <w:spacing w:after="0"/>
        <w:ind w:left="1776"/>
        <w:rPr>
          <w:rFonts w:asciiTheme="minorHAnsi" w:hAnsiTheme="minorHAnsi" w:cs="Calibri"/>
          <w:bCs/>
          <w:noProof/>
          <w:sz w:val="20"/>
          <w:szCs w:val="20"/>
        </w:rPr>
      </w:pPr>
    </w:p>
    <w:p w14:paraId="5DAD40C6" w14:textId="77777777" w:rsidR="00FC1160" w:rsidRPr="00FC1160" w:rsidRDefault="00FC1160" w:rsidP="00D47571">
      <w:pPr>
        <w:pStyle w:val="Listeavsnitt"/>
        <w:numPr>
          <w:ilvl w:val="0"/>
          <w:numId w:val="1"/>
        </w:numPr>
        <w:spacing w:after="0"/>
        <w:rPr>
          <w:rFonts w:asciiTheme="minorHAnsi" w:hAnsiTheme="minorHAnsi" w:cs="Calibri"/>
          <w:noProof/>
          <w:sz w:val="20"/>
          <w:szCs w:val="20"/>
        </w:rPr>
      </w:pPr>
      <w:r>
        <w:rPr>
          <w:rFonts w:asciiTheme="minorHAnsi" w:hAnsiTheme="minorHAnsi" w:cs="Calibri"/>
          <w:bCs/>
          <w:noProof/>
          <w:sz w:val="20"/>
          <w:szCs w:val="20"/>
        </w:rPr>
        <w:t>Kari Nordhus, prosjektleder for RM, var til stede under denne sak.</w:t>
      </w:r>
    </w:p>
    <w:p w14:paraId="6EAE90CF" w14:textId="77777777" w:rsidR="00D47571" w:rsidRPr="00B972BB" w:rsidRDefault="00D47571" w:rsidP="00D47571">
      <w:pPr>
        <w:pStyle w:val="Ingenmellomrom"/>
        <w:ind w:left="708" w:firstLine="708"/>
        <w:rPr>
          <w:rFonts w:asciiTheme="minorHAnsi" w:hAnsiTheme="minorHAnsi"/>
          <w:b/>
          <w:u w:val="single"/>
        </w:rPr>
      </w:pPr>
    </w:p>
    <w:p w14:paraId="7B96CC3C"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0CF62940" w14:textId="446310B9" w:rsidR="00075D05" w:rsidRDefault="0056058C" w:rsidP="00075D05">
      <w:pPr>
        <w:pStyle w:val="Ingenmellomrom"/>
        <w:ind w:left="1416"/>
        <w:rPr>
          <w:rFonts w:asciiTheme="minorHAnsi" w:hAnsiTheme="minorHAnsi" w:cs="Calibri"/>
          <w:bCs/>
          <w:noProof/>
        </w:rPr>
      </w:pPr>
      <w:r>
        <w:rPr>
          <w:rFonts w:asciiTheme="minorHAnsi" w:hAnsiTheme="minorHAnsi" w:cs="Calibri"/>
          <w:b/>
        </w:rPr>
        <w:t xml:space="preserve">Regionstyret henviser til </w:t>
      </w:r>
      <w:r w:rsidR="00300EC5">
        <w:rPr>
          <w:rFonts w:asciiTheme="minorHAnsi" w:hAnsiTheme="minorHAnsi" w:cs="Calibri"/>
          <w:b/>
        </w:rPr>
        <w:t xml:space="preserve">vedtak i </w:t>
      </w:r>
      <w:r>
        <w:rPr>
          <w:rFonts w:asciiTheme="minorHAnsi" w:hAnsiTheme="minorHAnsi" w:cs="Calibri"/>
          <w:b/>
        </w:rPr>
        <w:t xml:space="preserve">sak </w:t>
      </w:r>
      <w:r w:rsidR="00300EC5">
        <w:rPr>
          <w:rFonts w:asciiTheme="minorHAnsi" w:hAnsiTheme="minorHAnsi" w:cs="Calibri"/>
          <w:b/>
        </w:rPr>
        <w:t xml:space="preserve">45. </w:t>
      </w:r>
    </w:p>
    <w:p w14:paraId="5CFF9FFF" w14:textId="77777777" w:rsidR="00D47571" w:rsidRPr="00744525" w:rsidRDefault="00D47571" w:rsidP="00D47571">
      <w:pPr>
        <w:pStyle w:val="Listeavsnitt"/>
        <w:spacing w:after="0"/>
        <w:ind w:left="1776"/>
        <w:rPr>
          <w:rFonts w:asciiTheme="minorHAnsi" w:eastAsiaTheme="minorEastAsia" w:hAnsiTheme="minorHAnsi" w:cstheme="minorHAnsi"/>
          <w:sz w:val="20"/>
          <w:szCs w:val="20"/>
        </w:rPr>
      </w:pPr>
    </w:p>
    <w:p w14:paraId="55A9F2CB" w14:textId="3204B565" w:rsidR="00D47571" w:rsidRDefault="00D47571" w:rsidP="00D47571">
      <w:pPr>
        <w:pStyle w:val="Brdtekst"/>
        <w:ind w:left="0" w:firstLine="0"/>
        <w:rPr>
          <w:b/>
          <w:sz w:val="20"/>
          <w:szCs w:val="20"/>
          <w:lang w:val="nb-NO"/>
        </w:rPr>
      </w:pPr>
    </w:p>
    <w:p w14:paraId="79AFA2B4" w14:textId="77777777" w:rsidR="00AE41C0" w:rsidRPr="0033184A" w:rsidRDefault="00AE41C0" w:rsidP="00D47571">
      <w:pPr>
        <w:pStyle w:val="Brdtekst"/>
        <w:ind w:left="0" w:firstLine="0"/>
        <w:rPr>
          <w:b/>
          <w:sz w:val="20"/>
          <w:szCs w:val="20"/>
          <w:lang w:val="nb-NO"/>
        </w:rPr>
      </w:pPr>
    </w:p>
    <w:p w14:paraId="73D44AEE" w14:textId="77777777" w:rsidR="00D47571" w:rsidRPr="00372B4B" w:rsidRDefault="00D47571" w:rsidP="00D47571">
      <w:pPr>
        <w:pStyle w:val="Brdtekst"/>
        <w:ind w:left="0" w:firstLine="0"/>
        <w:rPr>
          <w:b/>
          <w:lang w:val="nb-NO"/>
        </w:rPr>
      </w:pPr>
      <w:r w:rsidRPr="00372B4B">
        <w:rPr>
          <w:b/>
          <w:lang w:val="nb-NO"/>
        </w:rPr>
        <w:t xml:space="preserve">Sak </w:t>
      </w:r>
      <w:r>
        <w:rPr>
          <w:b/>
          <w:lang w:val="nb-NO"/>
        </w:rPr>
        <w:t>47</w:t>
      </w:r>
      <w:r w:rsidRPr="00372B4B">
        <w:rPr>
          <w:b/>
          <w:lang w:val="nb-NO"/>
        </w:rPr>
        <w:t>-2019   Nyttårsmøte</w:t>
      </w:r>
      <w:r>
        <w:rPr>
          <w:b/>
          <w:lang w:val="nb-NO"/>
        </w:rPr>
        <w:t>ts framtid</w:t>
      </w:r>
      <w:r w:rsidRPr="00372B4B">
        <w:rPr>
          <w:b/>
          <w:lang w:val="nb-NO"/>
        </w:rPr>
        <w:t xml:space="preserve"> </w:t>
      </w:r>
    </w:p>
    <w:p w14:paraId="74C22FC5" w14:textId="77777777" w:rsidR="00807756" w:rsidRDefault="00807756" w:rsidP="00807756">
      <w:pPr>
        <w:pStyle w:val="Listeavsnitt"/>
        <w:spacing w:after="0"/>
        <w:ind w:left="1776"/>
        <w:rPr>
          <w:rFonts w:asciiTheme="minorHAnsi" w:hAnsiTheme="minorHAnsi" w:cs="Calibri"/>
          <w:bCs/>
          <w:noProof/>
          <w:sz w:val="20"/>
          <w:szCs w:val="20"/>
        </w:rPr>
      </w:pPr>
    </w:p>
    <w:p w14:paraId="58AF9E9D" w14:textId="213C8BFF" w:rsidR="00807756" w:rsidRDefault="00807756" w:rsidP="00807756">
      <w:pPr>
        <w:pStyle w:val="Listeavsnitt"/>
        <w:numPr>
          <w:ilvl w:val="0"/>
          <w:numId w:val="1"/>
        </w:numPr>
        <w:spacing w:after="0"/>
        <w:rPr>
          <w:rFonts w:asciiTheme="minorHAnsi" w:hAnsiTheme="minorHAnsi" w:cs="Calibri"/>
          <w:bCs/>
          <w:noProof/>
          <w:sz w:val="20"/>
          <w:szCs w:val="20"/>
        </w:rPr>
      </w:pPr>
      <w:r>
        <w:rPr>
          <w:rFonts w:asciiTheme="minorHAnsi" w:hAnsiTheme="minorHAnsi" w:cs="Calibri"/>
          <w:bCs/>
          <w:noProof/>
          <w:sz w:val="20"/>
          <w:szCs w:val="20"/>
        </w:rPr>
        <w:t xml:space="preserve">Kari Nordhus, prosjektleder for </w:t>
      </w:r>
      <w:r w:rsidR="00AE41C0">
        <w:rPr>
          <w:rFonts w:asciiTheme="minorHAnsi" w:hAnsiTheme="minorHAnsi" w:cs="Calibri"/>
          <w:bCs/>
          <w:noProof/>
          <w:sz w:val="20"/>
          <w:szCs w:val="20"/>
        </w:rPr>
        <w:t>nyttårsmøtet</w:t>
      </w:r>
      <w:r>
        <w:rPr>
          <w:rFonts w:asciiTheme="minorHAnsi" w:hAnsiTheme="minorHAnsi" w:cs="Calibri"/>
          <w:bCs/>
          <w:noProof/>
          <w:sz w:val="20"/>
          <w:szCs w:val="20"/>
        </w:rPr>
        <w:t xml:space="preserve">, </w:t>
      </w:r>
      <w:r w:rsidR="00FC1160">
        <w:rPr>
          <w:rFonts w:asciiTheme="minorHAnsi" w:hAnsiTheme="minorHAnsi" w:cs="Calibri"/>
          <w:bCs/>
          <w:noProof/>
          <w:sz w:val="20"/>
          <w:szCs w:val="20"/>
        </w:rPr>
        <w:t>var til stede under denne sak</w:t>
      </w:r>
      <w:r>
        <w:rPr>
          <w:rFonts w:asciiTheme="minorHAnsi" w:hAnsiTheme="minorHAnsi" w:cs="Calibri"/>
          <w:bCs/>
          <w:noProof/>
          <w:sz w:val="20"/>
          <w:szCs w:val="20"/>
        </w:rPr>
        <w:t xml:space="preserve">. </w:t>
      </w:r>
    </w:p>
    <w:p w14:paraId="3B51A61F" w14:textId="77777777" w:rsidR="00D47571" w:rsidRDefault="00D47571" w:rsidP="00D47571">
      <w:pPr>
        <w:pStyle w:val="Brdtekst"/>
        <w:ind w:left="0" w:firstLine="0"/>
        <w:rPr>
          <w:b/>
          <w:sz w:val="20"/>
          <w:lang w:val="nb-NO"/>
        </w:rPr>
      </w:pPr>
    </w:p>
    <w:p w14:paraId="1CBDCD7D"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3F7BDE45" w14:textId="7278D299" w:rsidR="00D47571" w:rsidRDefault="003C05FA" w:rsidP="005F609E">
      <w:pPr>
        <w:pStyle w:val="Ingenmellomrom"/>
        <w:ind w:left="1416"/>
        <w:rPr>
          <w:rFonts w:asciiTheme="minorHAnsi" w:hAnsiTheme="minorHAnsi" w:cs="Calibri"/>
          <w:bCs/>
          <w:noProof/>
        </w:rPr>
      </w:pPr>
      <w:r>
        <w:rPr>
          <w:rFonts w:asciiTheme="minorHAnsi" w:hAnsiTheme="minorHAnsi" w:cs="Calibri"/>
          <w:b/>
        </w:rPr>
        <w:t xml:space="preserve">Regionstyret </w:t>
      </w:r>
      <w:r w:rsidR="00612D91">
        <w:rPr>
          <w:rFonts w:asciiTheme="minorHAnsi" w:hAnsiTheme="minorHAnsi" w:cs="Calibri"/>
          <w:b/>
        </w:rPr>
        <w:t xml:space="preserve">går inn for å </w:t>
      </w:r>
      <w:r w:rsidR="00256CD3">
        <w:rPr>
          <w:rFonts w:asciiTheme="minorHAnsi" w:hAnsiTheme="minorHAnsi" w:cs="Calibri"/>
          <w:b/>
        </w:rPr>
        <w:t xml:space="preserve">ikke arrangere </w:t>
      </w:r>
      <w:r w:rsidR="00612D91">
        <w:rPr>
          <w:rFonts w:asciiTheme="minorHAnsi" w:hAnsiTheme="minorHAnsi" w:cs="Calibri"/>
          <w:b/>
        </w:rPr>
        <w:t>nyttårsmøte</w:t>
      </w:r>
      <w:r w:rsidR="00B134F6">
        <w:rPr>
          <w:rFonts w:asciiTheme="minorHAnsi" w:hAnsiTheme="minorHAnsi" w:cs="Calibri"/>
          <w:b/>
        </w:rPr>
        <w:t>r</w:t>
      </w:r>
      <w:r w:rsidR="00612D91">
        <w:rPr>
          <w:rFonts w:asciiTheme="minorHAnsi" w:hAnsiTheme="minorHAnsi" w:cs="Calibri"/>
          <w:b/>
        </w:rPr>
        <w:t xml:space="preserve"> </w:t>
      </w:r>
      <w:r w:rsidR="00256CD3">
        <w:rPr>
          <w:rFonts w:asciiTheme="minorHAnsi" w:hAnsiTheme="minorHAnsi" w:cs="Calibri"/>
          <w:b/>
        </w:rPr>
        <w:t>i 2022</w:t>
      </w:r>
      <w:r w:rsidR="002C23A1">
        <w:rPr>
          <w:rFonts w:asciiTheme="minorHAnsi" w:hAnsiTheme="minorHAnsi" w:cs="Calibri"/>
          <w:b/>
        </w:rPr>
        <w:t>. Styret</w:t>
      </w:r>
      <w:r w:rsidR="00CC5812">
        <w:rPr>
          <w:rFonts w:asciiTheme="minorHAnsi" w:hAnsiTheme="minorHAnsi" w:cs="Calibri"/>
          <w:b/>
        </w:rPr>
        <w:t xml:space="preserve"> vil komme tilbake til e</w:t>
      </w:r>
      <w:r w:rsidR="005F609E">
        <w:rPr>
          <w:rFonts w:asciiTheme="minorHAnsi" w:hAnsiTheme="minorHAnsi" w:cs="Calibri"/>
          <w:b/>
        </w:rPr>
        <w:t xml:space="preserve">n ny vurdering </w:t>
      </w:r>
      <w:r w:rsidR="00F45FFA">
        <w:rPr>
          <w:rFonts w:asciiTheme="minorHAnsi" w:hAnsiTheme="minorHAnsi" w:cs="Calibri"/>
          <w:b/>
        </w:rPr>
        <w:t>av samlingen</w:t>
      </w:r>
      <w:r w:rsidR="00537658">
        <w:rPr>
          <w:rFonts w:asciiTheme="minorHAnsi" w:hAnsiTheme="minorHAnsi" w:cs="Calibri"/>
          <w:b/>
        </w:rPr>
        <w:t>e</w:t>
      </w:r>
      <w:r w:rsidR="00F45FFA">
        <w:rPr>
          <w:rFonts w:asciiTheme="minorHAnsi" w:hAnsiTheme="minorHAnsi" w:cs="Calibri"/>
          <w:b/>
        </w:rPr>
        <w:t xml:space="preserve"> </w:t>
      </w:r>
      <w:r w:rsidR="005F609E">
        <w:rPr>
          <w:rFonts w:asciiTheme="minorHAnsi" w:hAnsiTheme="minorHAnsi" w:cs="Calibri"/>
          <w:b/>
        </w:rPr>
        <w:t>når den nye strukturen er kommet på plass.</w:t>
      </w:r>
    </w:p>
    <w:p w14:paraId="0E0ADD34" w14:textId="77777777" w:rsidR="00D47571" w:rsidRPr="00407530" w:rsidRDefault="00D47571" w:rsidP="00D47571">
      <w:pPr>
        <w:rPr>
          <w:rFonts w:asciiTheme="minorHAnsi" w:hAnsiTheme="minorHAnsi" w:cstheme="minorHAnsi"/>
          <w:b/>
          <w:szCs w:val="28"/>
        </w:rPr>
      </w:pPr>
    </w:p>
    <w:p w14:paraId="51D4C917" w14:textId="77777777" w:rsidR="00D47571" w:rsidRPr="00AB27FF" w:rsidRDefault="00D47571" w:rsidP="00D47571">
      <w:pPr>
        <w:pStyle w:val="Brdtekst"/>
        <w:ind w:left="0" w:firstLine="0"/>
        <w:rPr>
          <w:b/>
          <w:sz w:val="20"/>
          <w:lang w:val="nb-NO"/>
        </w:rPr>
      </w:pPr>
    </w:p>
    <w:p w14:paraId="6B334FD8" w14:textId="0C232CB0" w:rsidR="00D47571" w:rsidRDefault="00D47571" w:rsidP="00D47571">
      <w:pPr>
        <w:pStyle w:val="Ingenmellomrom"/>
        <w:ind w:left="1416"/>
        <w:rPr>
          <w:rFonts w:asciiTheme="minorHAnsi" w:hAnsiTheme="minorHAnsi" w:cs="Calibri"/>
          <w:b/>
          <w:bCs/>
          <w:noProof/>
          <w:szCs w:val="24"/>
        </w:rPr>
      </w:pPr>
    </w:p>
    <w:p w14:paraId="3C760BBE" w14:textId="17AD4D85" w:rsidR="00BA158E" w:rsidRDefault="00BA158E" w:rsidP="00D47571">
      <w:pPr>
        <w:pStyle w:val="Ingenmellomrom"/>
        <w:ind w:left="1416"/>
        <w:rPr>
          <w:rFonts w:asciiTheme="minorHAnsi" w:hAnsiTheme="minorHAnsi" w:cs="Calibri"/>
          <w:b/>
          <w:bCs/>
          <w:noProof/>
          <w:szCs w:val="24"/>
        </w:rPr>
      </w:pPr>
    </w:p>
    <w:p w14:paraId="6E83A475" w14:textId="4B48FEBC" w:rsidR="00BA158E" w:rsidRDefault="00BA158E" w:rsidP="00D47571">
      <w:pPr>
        <w:pStyle w:val="Ingenmellomrom"/>
        <w:ind w:left="1416"/>
        <w:rPr>
          <w:rFonts w:asciiTheme="minorHAnsi" w:hAnsiTheme="minorHAnsi" w:cs="Calibri"/>
          <w:b/>
          <w:bCs/>
          <w:noProof/>
          <w:szCs w:val="24"/>
        </w:rPr>
      </w:pPr>
    </w:p>
    <w:p w14:paraId="4A61513B" w14:textId="12762398" w:rsidR="00BA158E" w:rsidRDefault="00BA158E" w:rsidP="00D47571">
      <w:pPr>
        <w:pStyle w:val="Ingenmellomrom"/>
        <w:ind w:left="1416"/>
        <w:rPr>
          <w:rFonts w:asciiTheme="minorHAnsi" w:hAnsiTheme="minorHAnsi" w:cs="Calibri"/>
          <w:b/>
          <w:bCs/>
          <w:noProof/>
          <w:szCs w:val="24"/>
        </w:rPr>
      </w:pPr>
    </w:p>
    <w:p w14:paraId="59404BEB" w14:textId="77777777" w:rsidR="00BA158E" w:rsidRPr="00AB27FF" w:rsidRDefault="00BA158E" w:rsidP="00D47571">
      <w:pPr>
        <w:pStyle w:val="Ingenmellomrom"/>
        <w:ind w:left="1416"/>
        <w:rPr>
          <w:rFonts w:asciiTheme="minorHAnsi" w:hAnsiTheme="minorHAnsi" w:cs="Calibri"/>
          <w:b/>
          <w:bCs/>
          <w:noProof/>
          <w:szCs w:val="24"/>
        </w:rPr>
      </w:pPr>
    </w:p>
    <w:p w14:paraId="2A8AFF2A" w14:textId="77777777" w:rsidR="00D47571" w:rsidRPr="00407530" w:rsidRDefault="00D47571" w:rsidP="00D47571">
      <w:pPr>
        <w:pStyle w:val="Brdtekst"/>
        <w:ind w:left="0" w:firstLine="0"/>
        <w:rPr>
          <w:b/>
          <w:lang w:val="nb-NO"/>
        </w:rPr>
      </w:pPr>
      <w:r w:rsidRPr="00407530">
        <w:rPr>
          <w:b/>
          <w:lang w:val="nb-NO"/>
        </w:rPr>
        <w:lastRenderedPageBreak/>
        <w:t xml:space="preserve">Sak </w:t>
      </w:r>
      <w:r>
        <w:rPr>
          <w:b/>
          <w:lang w:val="nb-NO"/>
        </w:rPr>
        <w:t>48</w:t>
      </w:r>
      <w:r w:rsidRPr="00407530">
        <w:rPr>
          <w:b/>
          <w:lang w:val="nb-NO"/>
        </w:rPr>
        <w:t xml:space="preserve">-2021   </w:t>
      </w:r>
      <w:r>
        <w:rPr>
          <w:b/>
          <w:lang w:val="nb-NO"/>
        </w:rPr>
        <w:t>Personalsaker</w:t>
      </w:r>
    </w:p>
    <w:p w14:paraId="316BC51A" w14:textId="77777777" w:rsidR="00D47571" w:rsidRPr="007A0850" w:rsidRDefault="00D47571" w:rsidP="00D47571">
      <w:pPr>
        <w:pStyle w:val="Ingenmellomrom"/>
        <w:ind w:left="1776"/>
        <w:rPr>
          <w:highlight w:val="yellow"/>
        </w:rPr>
      </w:pPr>
    </w:p>
    <w:p w14:paraId="0E753DEE" w14:textId="77777777" w:rsidR="00D47571" w:rsidRPr="00FC2BF9" w:rsidRDefault="00D47571" w:rsidP="00D47571">
      <w:pPr>
        <w:ind w:left="708" w:firstLine="708"/>
        <w:rPr>
          <w:rFonts w:asciiTheme="minorHAnsi" w:hAnsiTheme="minorHAnsi" w:cs="Calibri"/>
          <w:bCs/>
          <w:noProof/>
          <w:vertAlign w:val="superscript"/>
        </w:rPr>
      </w:pPr>
      <w:r w:rsidRPr="00FC2BF9">
        <w:rPr>
          <w:rFonts w:asciiTheme="minorHAnsi" w:hAnsiTheme="minorHAnsi" w:cs="Calibri"/>
          <w:bCs/>
          <w:noProof/>
        </w:rPr>
        <w:t xml:space="preserve">1)    </w:t>
      </w:r>
      <w:r w:rsidRPr="00FC2BF9">
        <w:rPr>
          <w:rFonts w:asciiTheme="minorHAnsi" w:hAnsiTheme="minorHAnsi" w:cs="Calibri"/>
          <w:bCs/>
          <w:noProof/>
          <w:u w:val="single"/>
        </w:rPr>
        <w:t>Ungdomsleder Salem –  100 % stilling</w:t>
      </w:r>
      <w:r w:rsidRPr="00FC2BF9">
        <w:rPr>
          <w:rFonts w:asciiTheme="minorHAnsi" w:hAnsiTheme="minorHAnsi" w:cs="Calibri"/>
          <w:bCs/>
          <w:noProof/>
        </w:rPr>
        <w:t xml:space="preserve"> </w:t>
      </w:r>
    </w:p>
    <w:p w14:paraId="35531359" w14:textId="77777777" w:rsidR="00D47571" w:rsidRDefault="00D47571" w:rsidP="00D47571">
      <w:pPr>
        <w:rPr>
          <w:rFonts w:asciiTheme="minorHAnsi" w:hAnsiTheme="minorHAnsi" w:cstheme="minorHAnsi"/>
          <w:b/>
          <w:szCs w:val="28"/>
        </w:rPr>
      </w:pPr>
    </w:p>
    <w:p w14:paraId="024481D7"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37ACDC82" w14:textId="0F49E744" w:rsidR="00D47571" w:rsidRPr="00605B96" w:rsidRDefault="00D47571" w:rsidP="00D47571">
      <w:pPr>
        <w:ind w:left="1416"/>
        <w:rPr>
          <w:rFonts w:asciiTheme="minorHAnsi" w:hAnsiTheme="minorHAnsi" w:cstheme="minorHAnsi"/>
          <w:b/>
          <w:szCs w:val="28"/>
        </w:rPr>
      </w:pPr>
      <w:r w:rsidRPr="00605B96">
        <w:rPr>
          <w:rFonts w:asciiTheme="minorHAnsi" w:hAnsiTheme="minorHAnsi"/>
          <w:b/>
        </w:rPr>
        <w:t xml:space="preserve">Regionstyret ansetter Marius Arntsen i en 100 % stilling </w:t>
      </w:r>
      <w:r w:rsidR="00D51BB8">
        <w:rPr>
          <w:rFonts w:asciiTheme="minorHAnsi" w:hAnsiTheme="minorHAnsi"/>
          <w:b/>
        </w:rPr>
        <w:t xml:space="preserve">i </w:t>
      </w:r>
      <w:r w:rsidR="00BF64F3">
        <w:rPr>
          <w:rFonts w:asciiTheme="minorHAnsi" w:hAnsiTheme="minorHAnsi"/>
          <w:b/>
        </w:rPr>
        <w:t>Misjonssambandet</w:t>
      </w:r>
      <w:r w:rsidR="00D51BB8">
        <w:rPr>
          <w:rFonts w:asciiTheme="minorHAnsi" w:hAnsiTheme="minorHAnsi"/>
          <w:b/>
        </w:rPr>
        <w:t xml:space="preserve"> sørvest</w:t>
      </w:r>
      <w:r w:rsidR="009D21D4">
        <w:rPr>
          <w:rFonts w:asciiTheme="minorHAnsi" w:hAnsiTheme="minorHAnsi"/>
          <w:b/>
        </w:rPr>
        <w:t xml:space="preserve"> </w:t>
      </w:r>
      <w:r w:rsidR="009D21D4" w:rsidRPr="00605B96">
        <w:rPr>
          <w:rFonts w:asciiTheme="minorHAnsi" w:hAnsiTheme="minorHAnsi" w:cs="Calibri"/>
          <w:b/>
        </w:rPr>
        <w:t xml:space="preserve">fra </w:t>
      </w:r>
      <w:r w:rsidR="009D21D4">
        <w:rPr>
          <w:rFonts w:asciiTheme="minorHAnsi" w:hAnsiTheme="minorHAnsi" w:cs="Calibri"/>
          <w:b/>
        </w:rPr>
        <w:t>1.11.2021</w:t>
      </w:r>
      <w:r w:rsidR="00EF0FB1">
        <w:rPr>
          <w:rFonts w:asciiTheme="minorHAnsi" w:hAnsiTheme="minorHAnsi"/>
          <w:b/>
        </w:rPr>
        <w:t xml:space="preserve">, for tiden plassert </w:t>
      </w:r>
      <w:r w:rsidRPr="00605B96">
        <w:rPr>
          <w:rFonts w:asciiTheme="minorHAnsi" w:hAnsiTheme="minorHAnsi"/>
          <w:b/>
        </w:rPr>
        <w:t xml:space="preserve">som </w:t>
      </w:r>
      <w:r w:rsidRPr="00605B96">
        <w:rPr>
          <w:rFonts w:asciiTheme="minorHAnsi" w:hAnsiTheme="minorHAnsi" w:cs="Calibri"/>
          <w:b/>
        </w:rPr>
        <w:t>ungdomsleder i Salem misjonsforsamling</w:t>
      </w:r>
      <w:r w:rsidR="00C4139F">
        <w:rPr>
          <w:rFonts w:asciiTheme="minorHAnsi" w:hAnsiTheme="minorHAnsi" w:cs="Calibri"/>
          <w:b/>
        </w:rPr>
        <w:t xml:space="preserve"> i Stavanger</w:t>
      </w:r>
      <w:r>
        <w:rPr>
          <w:rFonts w:asciiTheme="minorHAnsi" w:hAnsiTheme="minorHAnsi" w:cs="Calibri"/>
          <w:b/>
        </w:rPr>
        <w:t>.</w:t>
      </w:r>
    </w:p>
    <w:p w14:paraId="75598F61" w14:textId="77777777" w:rsidR="00D47571" w:rsidRPr="00BA158E" w:rsidRDefault="00D47571" w:rsidP="00D47571">
      <w:pPr>
        <w:pStyle w:val="Ingenmellomrom"/>
        <w:ind w:left="1776"/>
        <w:rPr>
          <w:rFonts w:asciiTheme="minorHAnsi" w:hAnsiTheme="minorHAnsi" w:cstheme="minorHAnsi"/>
          <w:highlight w:val="yellow"/>
        </w:rPr>
      </w:pPr>
    </w:p>
    <w:p w14:paraId="07DE6452" w14:textId="77777777" w:rsidR="00D47571" w:rsidRPr="00755D48" w:rsidRDefault="00D47571" w:rsidP="00D47571">
      <w:pPr>
        <w:ind w:left="708" w:firstLine="708"/>
        <w:rPr>
          <w:rFonts w:asciiTheme="minorHAnsi" w:hAnsiTheme="minorHAnsi" w:cs="Calibri"/>
          <w:bCs/>
          <w:noProof/>
          <w:vertAlign w:val="superscript"/>
        </w:rPr>
      </w:pPr>
      <w:r>
        <w:rPr>
          <w:rFonts w:asciiTheme="minorHAnsi" w:hAnsiTheme="minorHAnsi" w:cs="Calibri"/>
          <w:bCs/>
          <w:noProof/>
        </w:rPr>
        <w:t>2</w:t>
      </w:r>
      <w:r w:rsidRPr="007A0850">
        <w:rPr>
          <w:rFonts w:asciiTheme="minorHAnsi" w:hAnsiTheme="minorHAnsi" w:cs="Calibri"/>
          <w:bCs/>
          <w:noProof/>
        </w:rPr>
        <w:t xml:space="preserve">)    </w:t>
      </w:r>
      <w:r>
        <w:rPr>
          <w:rFonts w:asciiTheme="minorHAnsi" w:hAnsiTheme="minorHAnsi" w:cs="Calibri"/>
          <w:bCs/>
          <w:noProof/>
          <w:u w:val="single"/>
        </w:rPr>
        <w:t xml:space="preserve">Synnøve Fredly </w:t>
      </w:r>
      <w:r w:rsidRPr="007A0850">
        <w:rPr>
          <w:rFonts w:asciiTheme="minorHAnsi" w:hAnsiTheme="minorHAnsi" w:cs="Calibri"/>
          <w:bCs/>
          <w:noProof/>
          <w:u w:val="single"/>
        </w:rPr>
        <w:t xml:space="preserve">– </w:t>
      </w:r>
      <w:r>
        <w:rPr>
          <w:rFonts w:asciiTheme="minorHAnsi" w:hAnsiTheme="minorHAnsi" w:cs="Calibri"/>
          <w:bCs/>
          <w:noProof/>
          <w:u w:val="single"/>
        </w:rPr>
        <w:t>åpen søknad</w:t>
      </w:r>
      <w:r w:rsidRPr="00755D48">
        <w:rPr>
          <w:rFonts w:asciiTheme="minorHAnsi" w:hAnsiTheme="minorHAnsi" w:cs="Calibri"/>
          <w:bCs/>
          <w:noProof/>
        </w:rPr>
        <w:t xml:space="preserve"> </w:t>
      </w:r>
    </w:p>
    <w:p w14:paraId="3683DE98" w14:textId="77777777" w:rsidR="00D47571" w:rsidRPr="00B51EBF" w:rsidRDefault="00D47571" w:rsidP="00D47571">
      <w:pPr>
        <w:ind w:left="1416"/>
        <w:rPr>
          <w:rFonts w:asciiTheme="minorHAnsi" w:hAnsiTheme="minorHAnsi"/>
          <w:b/>
          <w:u w:val="single"/>
        </w:rPr>
      </w:pPr>
    </w:p>
    <w:p w14:paraId="78862C66"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27819E0C" w14:textId="494008FF" w:rsidR="00D47571" w:rsidRPr="00B972BB" w:rsidRDefault="00D47571" w:rsidP="006820D1">
      <w:pPr>
        <w:widowControl w:val="0"/>
        <w:tabs>
          <w:tab w:val="left" w:pos="426"/>
        </w:tabs>
        <w:autoSpaceDE w:val="0"/>
        <w:autoSpaceDN w:val="0"/>
        <w:adjustRightInd w:val="0"/>
        <w:ind w:left="1416"/>
        <w:rPr>
          <w:rFonts w:asciiTheme="minorHAnsi" w:hAnsiTheme="minorHAnsi"/>
          <w:b/>
        </w:rPr>
      </w:pPr>
      <w:r w:rsidRPr="00B972BB">
        <w:rPr>
          <w:rFonts w:asciiTheme="minorHAnsi" w:hAnsiTheme="minorHAnsi"/>
          <w:b/>
        </w:rPr>
        <w:t>Regionstyret</w:t>
      </w:r>
      <w:r w:rsidR="0075754B" w:rsidRPr="0075754B">
        <w:rPr>
          <w:rFonts w:asciiTheme="minorHAnsi" w:hAnsiTheme="minorHAnsi"/>
          <w:b/>
        </w:rPr>
        <w:t xml:space="preserve"> </w:t>
      </w:r>
      <w:r w:rsidR="0075754B" w:rsidRPr="00605B96">
        <w:rPr>
          <w:rFonts w:asciiTheme="minorHAnsi" w:hAnsiTheme="minorHAnsi"/>
          <w:b/>
        </w:rPr>
        <w:t>ansetter</w:t>
      </w:r>
      <w:r w:rsidR="0075754B" w:rsidRPr="00B972BB">
        <w:rPr>
          <w:rFonts w:asciiTheme="minorHAnsi" w:hAnsiTheme="minorHAnsi"/>
          <w:b/>
        </w:rPr>
        <w:t xml:space="preserve"> </w:t>
      </w:r>
      <w:r w:rsidRPr="00B972BB">
        <w:rPr>
          <w:rFonts w:asciiTheme="minorHAnsi" w:hAnsiTheme="minorHAnsi"/>
          <w:b/>
        </w:rPr>
        <w:t xml:space="preserve">Synnøve Fredly </w:t>
      </w:r>
      <w:r w:rsidR="00756AE5" w:rsidRPr="00B972BB">
        <w:rPr>
          <w:rFonts w:asciiTheme="minorHAnsi" w:hAnsiTheme="minorHAnsi"/>
          <w:b/>
        </w:rPr>
        <w:t xml:space="preserve">i et vikariat </w:t>
      </w:r>
      <w:r w:rsidRPr="00B972BB">
        <w:rPr>
          <w:rFonts w:asciiTheme="minorHAnsi" w:hAnsiTheme="minorHAnsi"/>
          <w:b/>
        </w:rPr>
        <w:t>som barne- og ungdomsarbeider i 100 % stilling i Misjonssambandet</w:t>
      </w:r>
      <w:r w:rsidR="006820D1" w:rsidRPr="00B972BB">
        <w:rPr>
          <w:rFonts w:asciiTheme="minorHAnsi" w:hAnsiTheme="minorHAnsi"/>
          <w:b/>
        </w:rPr>
        <w:t xml:space="preserve"> </w:t>
      </w:r>
      <w:r w:rsidRPr="00B972BB">
        <w:rPr>
          <w:rFonts w:asciiTheme="minorHAnsi" w:hAnsiTheme="minorHAnsi"/>
          <w:b/>
        </w:rPr>
        <w:t xml:space="preserve">sørvest </w:t>
      </w:r>
      <w:r w:rsidR="009B7F09" w:rsidRPr="00B972BB">
        <w:rPr>
          <w:rFonts w:asciiTheme="minorHAnsi" w:hAnsiTheme="minorHAnsi"/>
          <w:b/>
        </w:rPr>
        <w:t xml:space="preserve">i </w:t>
      </w:r>
      <w:r w:rsidR="00E0495A" w:rsidRPr="00B972BB">
        <w:rPr>
          <w:rFonts w:asciiTheme="minorHAnsi" w:hAnsiTheme="minorHAnsi"/>
          <w:b/>
        </w:rPr>
        <w:t>tidsrommet</w:t>
      </w:r>
      <w:r w:rsidRPr="00B972BB">
        <w:rPr>
          <w:rFonts w:asciiTheme="minorHAnsi" w:hAnsiTheme="minorHAnsi"/>
          <w:b/>
        </w:rPr>
        <w:t xml:space="preserve"> 1.11.2021</w:t>
      </w:r>
      <w:r w:rsidR="009B7F09" w:rsidRPr="00B972BB">
        <w:rPr>
          <w:rFonts w:asciiTheme="minorHAnsi" w:hAnsiTheme="minorHAnsi"/>
          <w:b/>
        </w:rPr>
        <w:t xml:space="preserve"> – 31.7.2022</w:t>
      </w:r>
      <w:r w:rsidRPr="00B972BB">
        <w:rPr>
          <w:rFonts w:asciiTheme="minorHAnsi" w:hAnsiTheme="minorHAnsi"/>
          <w:b/>
        </w:rPr>
        <w:t>.</w:t>
      </w:r>
    </w:p>
    <w:p w14:paraId="3298F2F3" w14:textId="77777777" w:rsidR="00D47571" w:rsidRPr="00A055B1" w:rsidRDefault="00D47571" w:rsidP="00D47571">
      <w:pPr>
        <w:rPr>
          <w:rFonts w:asciiTheme="minorHAnsi" w:eastAsiaTheme="minorEastAsia" w:hAnsiTheme="minorHAnsi" w:cstheme="minorHAnsi"/>
        </w:rPr>
      </w:pPr>
    </w:p>
    <w:p w14:paraId="30AD1DC9" w14:textId="77777777" w:rsidR="00D47571" w:rsidRDefault="00D47571" w:rsidP="00D47571">
      <w:pPr>
        <w:pStyle w:val="Brdtekst"/>
        <w:ind w:left="0" w:firstLine="0"/>
        <w:rPr>
          <w:rFonts w:asciiTheme="minorHAnsi" w:hAnsiTheme="minorHAnsi" w:cstheme="minorHAnsi"/>
          <w:b/>
          <w:sz w:val="20"/>
          <w:lang w:val="nb-NO"/>
        </w:rPr>
      </w:pPr>
    </w:p>
    <w:p w14:paraId="7C5C62C3" w14:textId="77777777" w:rsidR="00D47571" w:rsidRPr="00407530" w:rsidRDefault="00D47571" w:rsidP="00D47571">
      <w:pPr>
        <w:pStyle w:val="Brdtekst"/>
        <w:ind w:left="0" w:firstLine="0"/>
        <w:rPr>
          <w:rFonts w:asciiTheme="minorHAnsi" w:hAnsiTheme="minorHAnsi" w:cstheme="minorHAnsi"/>
          <w:b/>
          <w:sz w:val="20"/>
          <w:lang w:val="nb-NO"/>
        </w:rPr>
      </w:pPr>
    </w:p>
    <w:p w14:paraId="7F45BC43" w14:textId="77777777" w:rsidR="00D47571" w:rsidRPr="00407530" w:rsidRDefault="00D47571" w:rsidP="00D47571">
      <w:pPr>
        <w:pStyle w:val="Brdtekst"/>
        <w:ind w:left="0" w:firstLine="0"/>
        <w:rPr>
          <w:b/>
          <w:lang w:val="nb-NO"/>
        </w:rPr>
      </w:pPr>
      <w:r w:rsidRPr="00407530">
        <w:rPr>
          <w:b/>
          <w:lang w:val="nb-NO"/>
        </w:rPr>
        <w:t>Sak 4</w:t>
      </w:r>
      <w:r>
        <w:rPr>
          <w:b/>
          <w:lang w:val="nb-NO"/>
        </w:rPr>
        <w:t>9</w:t>
      </w:r>
      <w:r w:rsidRPr="00407530">
        <w:rPr>
          <w:b/>
          <w:lang w:val="nb-NO"/>
        </w:rPr>
        <w:t xml:space="preserve">-2021   </w:t>
      </w:r>
      <w:r>
        <w:rPr>
          <w:b/>
          <w:lang w:val="nb-NO"/>
        </w:rPr>
        <w:t>Status ny struktur</w:t>
      </w:r>
    </w:p>
    <w:p w14:paraId="5925FEEF" w14:textId="77777777" w:rsidR="00D47571" w:rsidRDefault="00D47571" w:rsidP="00D47571">
      <w:pPr>
        <w:pStyle w:val="Brdtekst"/>
        <w:ind w:left="0" w:firstLine="0"/>
        <w:rPr>
          <w:b/>
          <w:sz w:val="20"/>
          <w:szCs w:val="20"/>
          <w:lang w:val="nb-NO"/>
        </w:rPr>
      </w:pPr>
    </w:p>
    <w:p w14:paraId="0201CA5C"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44F41E34" w14:textId="3B0C0CBB" w:rsidR="00D47571" w:rsidRDefault="00D47571" w:rsidP="00D47571">
      <w:pPr>
        <w:pStyle w:val="Ingenmellomrom"/>
        <w:ind w:left="708" w:firstLine="708"/>
        <w:rPr>
          <w:rFonts w:asciiTheme="minorHAnsi" w:hAnsiTheme="minorHAnsi" w:cs="Calibri"/>
          <w:bCs/>
          <w:noProof/>
        </w:rPr>
      </w:pPr>
      <w:r>
        <w:rPr>
          <w:rFonts w:asciiTheme="minorHAnsi" w:hAnsiTheme="minorHAnsi" w:cs="Calibri"/>
          <w:b/>
        </w:rPr>
        <w:t xml:space="preserve">Regionstyret takker </w:t>
      </w:r>
      <w:r w:rsidR="00383EE6">
        <w:rPr>
          <w:rFonts w:asciiTheme="minorHAnsi" w:hAnsiTheme="minorHAnsi" w:cs="Calibri"/>
          <w:b/>
        </w:rPr>
        <w:t xml:space="preserve">regionleder for </w:t>
      </w:r>
      <w:r w:rsidR="00D95A6F">
        <w:rPr>
          <w:rFonts w:asciiTheme="minorHAnsi" w:hAnsiTheme="minorHAnsi" w:cs="Calibri"/>
          <w:b/>
        </w:rPr>
        <w:t xml:space="preserve">orientering om </w:t>
      </w:r>
      <w:r w:rsidR="00383EE6">
        <w:rPr>
          <w:rFonts w:asciiTheme="minorHAnsi" w:hAnsiTheme="minorHAnsi" w:cs="Calibri"/>
          <w:b/>
        </w:rPr>
        <w:t xml:space="preserve">status </w:t>
      </w:r>
      <w:r w:rsidR="00D95A6F">
        <w:rPr>
          <w:rFonts w:asciiTheme="minorHAnsi" w:hAnsiTheme="minorHAnsi" w:cs="Calibri"/>
          <w:b/>
        </w:rPr>
        <w:t xml:space="preserve">for ny struktur </w:t>
      </w:r>
      <w:r w:rsidR="000745D2">
        <w:rPr>
          <w:rFonts w:asciiTheme="minorHAnsi" w:hAnsiTheme="minorHAnsi" w:cs="Calibri"/>
          <w:b/>
        </w:rPr>
        <w:t>i regionen</w:t>
      </w:r>
      <w:r>
        <w:rPr>
          <w:rFonts w:asciiTheme="minorHAnsi" w:hAnsiTheme="minorHAnsi" w:cs="Calibri"/>
          <w:b/>
        </w:rPr>
        <w:t xml:space="preserve">. </w:t>
      </w:r>
    </w:p>
    <w:p w14:paraId="64377FA3" w14:textId="77777777" w:rsidR="00D47571" w:rsidRPr="00407530" w:rsidRDefault="00D47571" w:rsidP="00D47571">
      <w:pPr>
        <w:rPr>
          <w:rFonts w:asciiTheme="minorHAnsi" w:hAnsiTheme="minorHAnsi" w:cstheme="minorHAnsi"/>
          <w:b/>
          <w:szCs w:val="28"/>
        </w:rPr>
      </w:pPr>
    </w:p>
    <w:p w14:paraId="40288CBF" w14:textId="77777777" w:rsidR="00D47571" w:rsidRDefault="00D47571" w:rsidP="00D47571">
      <w:pPr>
        <w:pStyle w:val="Brdtekst"/>
        <w:ind w:left="0" w:firstLine="0"/>
        <w:rPr>
          <w:b/>
          <w:sz w:val="20"/>
          <w:lang w:val="nb-NO"/>
        </w:rPr>
      </w:pPr>
    </w:p>
    <w:p w14:paraId="6EAC50E1" w14:textId="77777777" w:rsidR="00D47571" w:rsidRDefault="00D47571" w:rsidP="00D47571">
      <w:pPr>
        <w:pStyle w:val="Brdtekst"/>
        <w:ind w:left="0" w:firstLine="0"/>
        <w:rPr>
          <w:b/>
          <w:sz w:val="20"/>
          <w:lang w:val="nb-NO"/>
        </w:rPr>
      </w:pPr>
    </w:p>
    <w:p w14:paraId="63A7AB3E" w14:textId="77777777" w:rsidR="00D47571" w:rsidRPr="00D76AF4" w:rsidRDefault="00D47571" w:rsidP="00D47571">
      <w:pPr>
        <w:pStyle w:val="Brdtekst"/>
        <w:ind w:left="0" w:firstLine="0"/>
        <w:rPr>
          <w:b/>
          <w:lang w:val="nb-NO"/>
        </w:rPr>
      </w:pPr>
      <w:r w:rsidRPr="00D76AF4">
        <w:rPr>
          <w:b/>
          <w:lang w:val="nb-NO"/>
        </w:rPr>
        <w:t xml:space="preserve">Sak </w:t>
      </w:r>
      <w:r>
        <w:rPr>
          <w:b/>
          <w:lang w:val="nb-NO"/>
        </w:rPr>
        <w:t>50</w:t>
      </w:r>
      <w:r w:rsidRPr="00D76AF4">
        <w:rPr>
          <w:b/>
          <w:lang w:val="nb-NO"/>
        </w:rPr>
        <w:t>-20</w:t>
      </w:r>
      <w:r>
        <w:rPr>
          <w:b/>
          <w:lang w:val="nb-NO"/>
        </w:rPr>
        <w:t>21</w:t>
      </w:r>
      <w:r w:rsidRPr="00D76AF4">
        <w:rPr>
          <w:b/>
          <w:szCs w:val="27"/>
          <w:lang w:val="nb-NO"/>
        </w:rPr>
        <w:t xml:space="preserve">    </w:t>
      </w:r>
      <w:r w:rsidRPr="00D76AF4">
        <w:rPr>
          <w:b/>
          <w:lang w:val="nb-NO"/>
        </w:rPr>
        <w:t xml:space="preserve">Orienteringer </w:t>
      </w:r>
    </w:p>
    <w:p w14:paraId="32614BC1" w14:textId="77777777" w:rsidR="00D47571" w:rsidRPr="004473E0" w:rsidRDefault="00D47571" w:rsidP="00D47571">
      <w:pPr>
        <w:pStyle w:val="Listeavsnitt"/>
        <w:tabs>
          <w:tab w:val="left" w:pos="2977"/>
        </w:tabs>
        <w:spacing w:after="0"/>
        <w:ind w:left="1776"/>
        <w:rPr>
          <w:rFonts w:cs="Calibri"/>
          <w:sz w:val="20"/>
          <w:szCs w:val="20"/>
          <w:u w:val="single"/>
        </w:rPr>
      </w:pPr>
    </w:p>
    <w:p w14:paraId="59A409F9" w14:textId="77777777" w:rsidR="00D47571" w:rsidRPr="004A1C9F" w:rsidRDefault="00D47571" w:rsidP="00D47571">
      <w:pPr>
        <w:pStyle w:val="Listeavsnitt"/>
        <w:numPr>
          <w:ilvl w:val="0"/>
          <w:numId w:val="2"/>
        </w:numPr>
        <w:tabs>
          <w:tab w:val="left" w:pos="2977"/>
        </w:tabs>
        <w:spacing w:after="0"/>
        <w:ind w:left="1776"/>
        <w:rPr>
          <w:rFonts w:cs="Calibri"/>
          <w:sz w:val="20"/>
          <w:szCs w:val="20"/>
          <w:u w:val="single"/>
        </w:rPr>
      </w:pPr>
      <w:r w:rsidRPr="004A1C9F">
        <w:rPr>
          <w:rFonts w:cs="Calibri"/>
          <w:sz w:val="20"/>
          <w:szCs w:val="20"/>
          <w:u w:val="single"/>
        </w:rPr>
        <w:t>Regnskapsrapport pr. 31.7.2021</w:t>
      </w:r>
    </w:p>
    <w:p w14:paraId="1C54F1F4" w14:textId="77777777" w:rsidR="00D47571" w:rsidRPr="004A1C9F" w:rsidRDefault="00D47571" w:rsidP="00D47571">
      <w:pPr>
        <w:pStyle w:val="Listeavsnitt"/>
        <w:numPr>
          <w:ilvl w:val="0"/>
          <w:numId w:val="1"/>
        </w:numPr>
        <w:spacing w:after="0"/>
        <w:rPr>
          <w:rFonts w:asciiTheme="minorHAnsi" w:hAnsiTheme="minorHAnsi"/>
          <w:sz w:val="20"/>
        </w:rPr>
      </w:pPr>
      <w:r w:rsidRPr="004A1C9F">
        <w:rPr>
          <w:rFonts w:asciiTheme="minorHAnsi" w:hAnsiTheme="minorHAnsi"/>
          <w:sz w:val="20"/>
        </w:rPr>
        <w:t xml:space="preserve">Regnskapsrapporten viser en gaveinntekt på 22,4 millioner kroner. Dette er 860.000,- mer enn ved samme tidsrom i fjor. (Innbetalingene fra skolene sine misjonsprosjekter har kommet tidligere enn normalt, og påvirker derfor sammenligningen med fjoråret. Justert for dette ligger inntektene 400.000 under fjoråret.)  </w:t>
      </w:r>
    </w:p>
    <w:p w14:paraId="01D2E3A1" w14:textId="77777777" w:rsidR="00D47571" w:rsidRDefault="00D47571" w:rsidP="00D47571">
      <w:pPr>
        <w:pStyle w:val="Listeavsnitt"/>
        <w:numPr>
          <w:ilvl w:val="0"/>
          <w:numId w:val="1"/>
        </w:numPr>
        <w:spacing w:after="0"/>
        <w:rPr>
          <w:rFonts w:asciiTheme="minorHAnsi" w:hAnsiTheme="minorHAnsi"/>
          <w:sz w:val="20"/>
        </w:rPr>
      </w:pPr>
      <w:r w:rsidRPr="00807B6C">
        <w:rPr>
          <w:rFonts w:asciiTheme="minorHAnsi" w:hAnsiTheme="minorHAnsi"/>
          <w:sz w:val="20"/>
        </w:rPr>
        <w:t>Driftsutgiftene, som er på 10,9 millioner kroner, ligger 3,3 millioner under budsjett, Hovedgrunnen til dette er lavere personalkostnader enn forventet og mindre leirarrangement grunnet korona. Utgiftene ligger 1,15 millioner over fjoråret, som var et år med permitteringer.</w:t>
      </w:r>
    </w:p>
    <w:p w14:paraId="12733DA1" w14:textId="77777777" w:rsidR="00D47571" w:rsidRPr="00513ADC" w:rsidRDefault="00D47571" w:rsidP="00D47571">
      <w:pPr>
        <w:pStyle w:val="Listeavsnitt"/>
        <w:numPr>
          <w:ilvl w:val="0"/>
          <w:numId w:val="1"/>
        </w:numPr>
        <w:rPr>
          <w:sz w:val="20"/>
          <w:szCs w:val="20"/>
        </w:rPr>
      </w:pPr>
      <w:r w:rsidRPr="00513ADC">
        <w:rPr>
          <w:sz w:val="20"/>
          <w:szCs w:val="20"/>
        </w:rPr>
        <w:t xml:space="preserve">Regionbidraget er på 13,2 millioner kroner. Dette er nesten 1,4 millioner mer enn det som er budsjettert, men 600.000,- mindre enn ved same tidsrom i fjor. </w:t>
      </w:r>
    </w:p>
    <w:p w14:paraId="6A100E6C" w14:textId="77777777" w:rsidR="00D47571" w:rsidRDefault="00D47571" w:rsidP="00D47571">
      <w:pPr>
        <w:pStyle w:val="Listeavsnitt"/>
        <w:tabs>
          <w:tab w:val="left" w:pos="2977"/>
        </w:tabs>
        <w:spacing w:after="0"/>
        <w:ind w:left="1776"/>
        <w:rPr>
          <w:rFonts w:cs="Calibri"/>
          <w:sz w:val="20"/>
          <w:szCs w:val="20"/>
          <w:u w:val="single"/>
        </w:rPr>
      </w:pPr>
    </w:p>
    <w:p w14:paraId="05063A47" w14:textId="2C1CCBF6" w:rsidR="00D47571" w:rsidRPr="00D76AF4" w:rsidRDefault="00D47571" w:rsidP="00D47571">
      <w:pPr>
        <w:pStyle w:val="Listeavsnitt"/>
        <w:numPr>
          <w:ilvl w:val="0"/>
          <w:numId w:val="2"/>
        </w:numPr>
        <w:tabs>
          <w:tab w:val="left" w:pos="2977"/>
        </w:tabs>
        <w:spacing w:after="0"/>
        <w:ind w:left="1776"/>
        <w:rPr>
          <w:rFonts w:cs="Calibri"/>
          <w:sz w:val="20"/>
          <w:szCs w:val="20"/>
          <w:u w:val="single"/>
        </w:rPr>
      </w:pPr>
      <w:r>
        <w:rPr>
          <w:rFonts w:cs="Calibri"/>
          <w:sz w:val="20"/>
          <w:szCs w:val="20"/>
          <w:u w:val="single"/>
        </w:rPr>
        <w:t>Brann Solheim bedehus</w:t>
      </w:r>
      <w:r w:rsidR="001446A9">
        <w:rPr>
          <w:rFonts w:cs="Calibri"/>
          <w:sz w:val="20"/>
          <w:szCs w:val="20"/>
          <w:u w:val="single"/>
        </w:rPr>
        <w:t xml:space="preserve"> og barnehage</w:t>
      </w:r>
      <w:r w:rsidR="00074ABD">
        <w:rPr>
          <w:rFonts w:cs="Calibri"/>
          <w:sz w:val="20"/>
          <w:szCs w:val="20"/>
          <w:u w:val="single"/>
        </w:rPr>
        <w:t xml:space="preserve"> </w:t>
      </w:r>
    </w:p>
    <w:p w14:paraId="5AF65EA1" w14:textId="124830BC" w:rsidR="00D47571" w:rsidRDefault="00D47571" w:rsidP="00D47571">
      <w:pPr>
        <w:ind w:left="1776"/>
        <w:rPr>
          <w:rFonts w:asciiTheme="minorHAnsi" w:hAnsiTheme="minorHAnsi" w:cs="Calibri"/>
          <w:bCs/>
          <w:noProof/>
        </w:rPr>
      </w:pPr>
      <w:r>
        <w:rPr>
          <w:rFonts w:asciiTheme="minorHAnsi" w:hAnsiTheme="minorHAnsi" w:cs="Calibri"/>
          <w:bCs/>
          <w:noProof/>
        </w:rPr>
        <w:t>Regionleder orienter</w:t>
      </w:r>
      <w:r w:rsidR="00F92F4B">
        <w:rPr>
          <w:rFonts w:asciiTheme="minorHAnsi" w:hAnsiTheme="minorHAnsi" w:cs="Calibri"/>
          <w:bCs/>
          <w:noProof/>
        </w:rPr>
        <w:t>te om</w:t>
      </w:r>
      <w:r w:rsidR="007B192B">
        <w:rPr>
          <w:rFonts w:asciiTheme="minorHAnsi" w:hAnsiTheme="minorHAnsi" w:cs="Calibri"/>
          <w:bCs/>
          <w:noProof/>
        </w:rPr>
        <w:t xml:space="preserve"> den antatt</w:t>
      </w:r>
      <w:r w:rsidR="00704210">
        <w:rPr>
          <w:rFonts w:asciiTheme="minorHAnsi" w:hAnsiTheme="minorHAnsi" w:cs="Calibri"/>
          <w:bCs/>
          <w:noProof/>
        </w:rPr>
        <w:t>e</w:t>
      </w:r>
      <w:r w:rsidR="00F92F4B">
        <w:rPr>
          <w:rFonts w:asciiTheme="minorHAnsi" w:hAnsiTheme="minorHAnsi" w:cs="Calibri"/>
          <w:bCs/>
          <w:noProof/>
        </w:rPr>
        <w:t xml:space="preserve"> påsatt</w:t>
      </w:r>
      <w:r w:rsidR="00704210">
        <w:rPr>
          <w:rFonts w:asciiTheme="minorHAnsi" w:hAnsiTheme="minorHAnsi" w:cs="Calibri"/>
          <w:bCs/>
          <w:noProof/>
        </w:rPr>
        <w:t>e</w:t>
      </w:r>
      <w:r w:rsidR="00F92F4B">
        <w:rPr>
          <w:rFonts w:asciiTheme="minorHAnsi" w:hAnsiTheme="minorHAnsi" w:cs="Calibri"/>
          <w:bCs/>
          <w:noProof/>
        </w:rPr>
        <w:t xml:space="preserve"> brann</w:t>
      </w:r>
      <w:r w:rsidR="007B192B">
        <w:rPr>
          <w:rFonts w:asciiTheme="minorHAnsi" w:hAnsiTheme="minorHAnsi" w:cs="Calibri"/>
          <w:bCs/>
          <w:noProof/>
        </w:rPr>
        <w:t xml:space="preserve">en som rammet </w:t>
      </w:r>
      <w:r w:rsidR="00F92F4B">
        <w:rPr>
          <w:rFonts w:asciiTheme="minorHAnsi" w:hAnsiTheme="minorHAnsi" w:cs="Calibri"/>
          <w:bCs/>
          <w:noProof/>
        </w:rPr>
        <w:t>Solheim bedehus</w:t>
      </w:r>
      <w:r w:rsidR="007B192B">
        <w:rPr>
          <w:rFonts w:asciiTheme="minorHAnsi" w:hAnsiTheme="minorHAnsi" w:cs="Calibri"/>
          <w:bCs/>
          <w:noProof/>
        </w:rPr>
        <w:t xml:space="preserve"> og Solheim barnehage</w:t>
      </w:r>
      <w:r w:rsidR="00223BC7">
        <w:rPr>
          <w:rFonts w:asciiTheme="minorHAnsi" w:hAnsiTheme="minorHAnsi" w:cs="Calibri"/>
          <w:bCs/>
          <w:noProof/>
        </w:rPr>
        <w:t xml:space="preserve"> i Stavanger</w:t>
      </w:r>
      <w:r>
        <w:rPr>
          <w:rFonts w:asciiTheme="minorHAnsi" w:hAnsiTheme="minorHAnsi" w:cs="Calibri"/>
          <w:bCs/>
          <w:noProof/>
        </w:rPr>
        <w:t>.</w:t>
      </w:r>
      <w:r w:rsidR="00704210">
        <w:rPr>
          <w:rFonts w:asciiTheme="minorHAnsi" w:hAnsiTheme="minorHAnsi" w:cs="Calibri"/>
          <w:bCs/>
          <w:noProof/>
        </w:rPr>
        <w:t xml:space="preserve"> Bygningene har fått store </w:t>
      </w:r>
      <w:r w:rsidR="00E64F24">
        <w:rPr>
          <w:rFonts w:asciiTheme="minorHAnsi" w:hAnsiTheme="minorHAnsi" w:cs="Calibri"/>
          <w:bCs/>
          <w:noProof/>
        </w:rPr>
        <w:t xml:space="preserve">materielle </w:t>
      </w:r>
      <w:r w:rsidR="00704210">
        <w:rPr>
          <w:rFonts w:asciiTheme="minorHAnsi" w:hAnsiTheme="minorHAnsi" w:cs="Calibri"/>
          <w:bCs/>
          <w:noProof/>
        </w:rPr>
        <w:t>skader.</w:t>
      </w:r>
    </w:p>
    <w:p w14:paraId="3899201A" w14:textId="77777777" w:rsidR="00D47571" w:rsidRDefault="00D47571" w:rsidP="00D47571">
      <w:pPr>
        <w:ind w:left="1776"/>
        <w:rPr>
          <w:rFonts w:asciiTheme="minorHAnsi" w:hAnsiTheme="minorHAnsi" w:cs="Calibri"/>
          <w:bCs/>
          <w:noProof/>
        </w:rPr>
      </w:pPr>
    </w:p>
    <w:p w14:paraId="65716893" w14:textId="77777777" w:rsidR="00D47571" w:rsidRPr="00D76AF4" w:rsidRDefault="00D47571" w:rsidP="00D47571">
      <w:pPr>
        <w:pStyle w:val="Listeavsnitt"/>
        <w:numPr>
          <w:ilvl w:val="0"/>
          <w:numId w:val="2"/>
        </w:numPr>
        <w:tabs>
          <w:tab w:val="left" w:pos="2977"/>
        </w:tabs>
        <w:spacing w:after="0"/>
        <w:ind w:left="1776"/>
        <w:rPr>
          <w:rFonts w:cs="Calibri"/>
          <w:sz w:val="20"/>
          <w:szCs w:val="20"/>
          <w:u w:val="single"/>
        </w:rPr>
      </w:pPr>
      <w:r>
        <w:rPr>
          <w:rFonts w:cs="Calibri"/>
          <w:sz w:val="20"/>
          <w:szCs w:val="20"/>
          <w:u w:val="single"/>
        </w:rPr>
        <w:t>Prosjekt «Nye Fredheim»</w:t>
      </w:r>
    </w:p>
    <w:p w14:paraId="4AC5B528" w14:textId="7B49D862" w:rsidR="00D47571" w:rsidRDefault="00D47571" w:rsidP="00D47571">
      <w:pPr>
        <w:ind w:left="1776"/>
        <w:rPr>
          <w:rFonts w:asciiTheme="minorHAnsi" w:hAnsiTheme="minorHAnsi" w:cs="Calibri"/>
          <w:bCs/>
          <w:noProof/>
        </w:rPr>
      </w:pPr>
      <w:r>
        <w:rPr>
          <w:rFonts w:asciiTheme="minorHAnsi" w:hAnsiTheme="minorHAnsi" w:cs="Calibri"/>
          <w:bCs/>
          <w:noProof/>
        </w:rPr>
        <w:t xml:space="preserve">NLM </w:t>
      </w:r>
      <w:r w:rsidR="007111D4">
        <w:rPr>
          <w:rFonts w:asciiTheme="minorHAnsi" w:hAnsiTheme="minorHAnsi" w:cs="Calibri"/>
          <w:bCs/>
          <w:noProof/>
        </w:rPr>
        <w:t>E</w:t>
      </w:r>
      <w:r>
        <w:rPr>
          <w:rFonts w:asciiTheme="minorHAnsi" w:hAnsiTheme="minorHAnsi" w:cs="Calibri"/>
          <w:bCs/>
          <w:noProof/>
        </w:rPr>
        <w:t xml:space="preserve">iendom </w:t>
      </w:r>
      <w:r w:rsidR="009A75C3">
        <w:rPr>
          <w:rFonts w:asciiTheme="minorHAnsi" w:hAnsiTheme="minorHAnsi" w:cs="Calibri"/>
          <w:bCs/>
          <w:noProof/>
        </w:rPr>
        <w:t xml:space="preserve">AS </w:t>
      </w:r>
      <w:r>
        <w:rPr>
          <w:rFonts w:asciiTheme="minorHAnsi" w:hAnsiTheme="minorHAnsi" w:cs="Calibri"/>
          <w:bCs/>
          <w:noProof/>
        </w:rPr>
        <w:t>har kjøpt en tomt i tilknytning til nåværende eiendom på Hinna.</w:t>
      </w:r>
    </w:p>
    <w:p w14:paraId="0BA78AA7" w14:textId="77777777" w:rsidR="008A116F" w:rsidRDefault="008A116F" w:rsidP="008A116F">
      <w:pPr>
        <w:pStyle w:val="Listeavsnitt"/>
        <w:tabs>
          <w:tab w:val="left" w:pos="2977"/>
        </w:tabs>
        <w:spacing w:after="0"/>
        <w:ind w:left="1776"/>
        <w:rPr>
          <w:rFonts w:cs="Calibri"/>
          <w:sz w:val="20"/>
          <w:szCs w:val="20"/>
          <w:u w:val="single"/>
        </w:rPr>
      </w:pPr>
    </w:p>
    <w:p w14:paraId="357ED0FB" w14:textId="3BB445B0" w:rsidR="008A116F" w:rsidRPr="00D76AF4" w:rsidRDefault="00661C66" w:rsidP="008A116F">
      <w:pPr>
        <w:pStyle w:val="Listeavsnitt"/>
        <w:numPr>
          <w:ilvl w:val="0"/>
          <w:numId w:val="2"/>
        </w:numPr>
        <w:tabs>
          <w:tab w:val="left" w:pos="2977"/>
        </w:tabs>
        <w:spacing w:after="0"/>
        <w:ind w:left="1776"/>
        <w:rPr>
          <w:rFonts w:cs="Calibri"/>
          <w:sz w:val="20"/>
          <w:szCs w:val="20"/>
          <w:u w:val="single"/>
        </w:rPr>
      </w:pPr>
      <w:r>
        <w:rPr>
          <w:rFonts w:cs="Calibri"/>
          <w:sz w:val="20"/>
          <w:szCs w:val="20"/>
          <w:u w:val="single"/>
        </w:rPr>
        <w:t>H</w:t>
      </w:r>
      <w:r w:rsidR="0095369A">
        <w:rPr>
          <w:rFonts w:cs="Calibri"/>
          <w:sz w:val="20"/>
          <w:szCs w:val="20"/>
          <w:u w:val="single"/>
        </w:rPr>
        <w:t>aa</w:t>
      </w:r>
      <w:r>
        <w:rPr>
          <w:rFonts w:cs="Calibri"/>
          <w:sz w:val="20"/>
          <w:szCs w:val="20"/>
          <w:u w:val="single"/>
        </w:rPr>
        <w:t>kon Magnus Rønnestad</w:t>
      </w:r>
    </w:p>
    <w:p w14:paraId="5D23FC62" w14:textId="1B227326" w:rsidR="008A116F" w:rsidRDefault="005A6BB5" w:rsidP="008A116F">
      <w:pPr>
        <w:ind w:left="1776"/>
        <w:rPr>
          <w:rFonts w:asciiTheme="minorHAnsi" w:hAnsiTheme="minorHAnsi" w:cs="Calibri"/>
          <w:bCs/>
          <w:noProof/>
        </w:rPr>
      </w:pPr>
      <w:r>
        <w:rPr>
          <w:rFonts w:asciiTheme="minorHAnsi" w:hAnsiTheme="minorHAnsi" w:cs="Calibri"/>
          <w:bCs/>
          <w:noProof/>
        </w:rPr>
        <w:t xml:space="preserve">Håkon </w:t>
      </w:r>
      <w:r w:rsidR="007A5229" w:rsidRPr="005A6BB5">
        <w:rPr>
          <w:rFonts w:asciiTheme="minorHAnsi" w:hAnsiTheme="minorHAnsi" w:cs="Calibri"/>
          <w:bCs/>
          <w:noProof/>
        </w:rPr>
        <w:t>Magnus Rønnestad</w:t>
      </w:r>
      <w:r>
        <w:rPr>
          <w:rFonts w:asciiTheme="minorHAnsi" w:hAnsiTheme="minorHAnsi" w:cs="Calibri"/>
          <w:bCs/>
          <w:noProof/>
        </w:rPr>
        <w:t xml:space="preserve"> er </w:t>
      </w:r>
      <w:r w:rsidR="00773170">
        <w:rPr>
          <w:rFonts w:asciiTheme="minorHAnsi" w:hAnsiTheme="minorHAnsi" w:cs="Calibri"/>
          <w:bCs/>
        </w:rPr>
        <w:t xml:space="preserve">ansatt i en </w:t>
      </w:r>
      <w:r w:rsidR="0025543D">
        <w:rPr>
          <w:rFonts w:asciiTheme="minorHAnsi" w:hAnsiTheme="minorHAnsi" w:cs="Calibri"/>
          <w:bCs/>
        </w:rPr>
        <w:t xml:space="preserve">5 % </w:t>
      </w:r>
      <w:r w:rsidR="00773170">
        <w:rPr>
          <w:rFonts w:asciiTheme="minorHAnsi" w:hAnsiTheme="minorHAnsi" w:cs="Calibri"/>
          <w:bCs/>
        </w:rPr>
        <w:t>midlertidig stilling i perioden 1.9.2021 – 30.6.2022 som ungdomsarbeider på KVH/Misjonshuset.</w:t>
      </w:r>
    </w:p>
    <w:p w14:paraId="7A2C5F4B" w14:textId="77777777" w:rsidR="008A116F" w:rsidRDefault="008A116F" w:rsidP="008A116F">
      <w:pPr>
        <w:pStyle w:val="Listeavsnitt"/>
        <w:tabs>
          <w:tab w:val="left" w:pos="2977"/>
        </w:tabs>
        <w:spacing w:after="0"/>
        <w:ind w:left="1776"/>
        <w:rPr>
          <w:rFonts w:cs="Calibri"/>
          <w:sz w:val="20"/>
          <w:szCs w:val="20"/>
          <w:u w:val="single"/>
        </w:rPr>
      </w:pPr>
    </w:p>
    <w:p w14:paraId="41568E0F"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0B797457" w14:textId="7C22CB43" w:rsidR="00D47571" w:rsidRDefault="00D47571" w:rsidP="00D47571">
      <w:pPr>
        <w:pStyle w:val="Ingenmellomrom"/>
        <w:ind w:left="708" w:firstLine="708"/>
        <w:rPr>
          <w:rFonts w:asciiTheme="minorHAnsi" w:hAnsiTheme="minorHAnsi" w:cs="Calibri"/>
          <w:b/>
        </w:rPr>
      </w:pPr>
      <w:r w:rsidRPr="00D76AF4">
        <w:rPr>
          <w:rFonts w:asciiTheme="minorHAnsi" w:hAnsiTheme="minorHAnsi" w:cs="Calibri"/>
          <w:b/>
        </w:rPr>
        <w:t>Regionstyret tar informasjonen til orientering.</w:t>
      </w:r>
    </w:p>
    <w:p w14:paraId="5DDCB9E1" w14:textId="77D3E658" w:rsidR="00A726D5" w:rsidRDefault="00A726D5" w:rsidP="00D47571">
      <w:pPr>
        <w:pStyle w:val="Ingenmellomrom"/>
        <w:ind w:left="708" w:firstLine="708"/>
        <w:rPr>
          <w:rFonts w:asciiTheme="minorHAnsi" w:hAnsiTheme="minorHAnsi" w:cs="Calibri"/>
          <w:b/>
        </w:rPr>
      </w:pPr>
    </w:p>
    <w:p w14:paraId="1738B69B" w14:textId="487F350E" w:rsidR="00A726D5" w:rsidRDefault="00A726D5" w:rsidP="00D47571">
      <w:pPr>
        <w:pStyle w:val="Ingenmellomrom"/>
        <w:ind w:left="708" w:firstLine="708"/>
        <w:rPr>
          <w:rFonts w:asciiTheme="minorHAnsi" w:hAnsiTheme="minorHAnsi" w:cs="Calibri"/>
          <w:b/>
        </w:rPr>
      </w:pPr>
    </w:p>
    <w:p w14:paraId="532338A5" w14:textId="0940F4A0" w:rsidR="00FB57B3" w:rsidRDefault="00FB57B3" w:rsidP="00D47571">
      <w:pPr>
        <w:pStyle w:val="Ingenmellomrom"/>
        <w:ind w:left="708" w:firstLine="708"/>
        <w:rPr>
          <w:rFonts w:asciiTheme="minorHAnsi" w:hAnsiTheme="minorHAnsi" w:cs="Calibri"/>
          <w:b/>
        </w:rPr>
      </w:pPr>
    </w:p>
    <w:p w14:paraId="1BF55A12" w14:textId="2E8D2401" w:rsidR="00FB57B3" w:rsidRDefault="00FB57B3" w:rsidP="00D47571">
      <w:pPr>
        <w:pStyle w:val="Ingenmellomrom"/>
        <w:ind w:left="708" w:firstLine="708"/>
        <w:rPr>
          <w:rFonts w:asciiTheme="minorHAnsi" w:hAnsiTheme="minorHAnsi" w:cs="Calibri"/>
          <w:b/>
        </w:rPr>
      </w:pPr>
    </w:p>
    <w:p w14:paraId="77AB0E6E" w14:textId="78558A84" w:rsidR="00FB57B3" w:rsidRDefault="00FB57B3" w:rsidP="00D47571">
      <w:pPr>
        <w:pStyle w:val="Ingenmellomrom"/>
        <w:ind w:left="708" w:firstLine="708"/>
        <w:rPr>
          <w:rFonts w:asciiTheme="minorHAnsi" w:hAnsiTheme="minorHAnsi" w:cs="Calibri"/>
          <w:b/>
        </w:rPr>
      </w:pPr>
    </w:p>
    <w:p w14:paraId="04AFF433" w14:textId="6D3800F2" w:rsidR="00FB57B3" w:rsidRDefault="00FB57B3" w:rsidP="00D47571">
      <w:pPr>
        <w:pStyle w:val="Ingenmellomrom"/>
        <w:ind w:left="708" w:firstLine="708"/>
        <w:rPr>
          <w:rFonts w:asciiTheme="minorHAnsi" w:hAnsiTheme="minorHAnsi" w:cs="Calibri"/>
          <w:b/>
        </w:rPr>
      </w:pPr>
    </w:p>
    <w:p w14:paraId="18893B81" w14:textId="77777777" w:rsidR="00FB57B3" w:rsidRDefault="00FB57B3" w:rsidP="00D47571">
      <w:pPr>
        <w:pStyle w:val="Ingenmellomrom"/>
        <w:ind w:left="708" w:firstLine="708"/>
        <w:rPr>
          <w:rFonts w:asciiTheme="minorHAnsi" w:hAnsiTheme="minorHAnsi" w:cs="Calibri"/>
          <w:b/>
        </w:rPr>
      </w:pPr>
    </w:p>
    <w:p w14:paraId="32DA5235" w14:textId="77777777" w:rsidR="00A726D5" w:rsidRPr="00D76AF4" w:rsidRDefault="00A726D5" w:rsidP="00D47571">
      <w:pPr>
        <w:pStyle w:val="Ingenmellomrom"/>
        <w:ind w:left="708" w:firstLine="708"/>
        <w:rPr>
          <w:rFonts w:asciiTheme="minorHAnsi" w:hAnsiTheme="minorHAnsi" w:cs="Calibri"/>
          <w:b/>
        </w:rPr>
      </w:pPr>
    </w:p>
    <w:p w14:paraId="4D70E799" w14:textId="77777777" w:rsidR="00D47571" w:rsidRPr="007A0850" w:rsidRDefault="00D47571" w:rsidP="00D47571">
      <w:pPr>
        <w:pStyle w:val="Brdtekst"/>
        <w:ind w:left="0" w:firstLine="0"/>
        <w:rPr>
          <w:b/>
          <w:lang w:val="nb-NO"/>
        </w:rPr>
      </w:pPr>
      <w:r w:rsidRPr="007A0850">
        <w:rPr>
          <w:b/>
          <w:lang w:val="nb-NO"/>
        </w:rPr>
        <w:lastRenderedPageBreak/>
        <w:t xml:space="preserve">Sak </w:t>
      </w:r>
      <w:r>
        <w:rPr>
          <w:b/>
          <w:lang w:val="nb-NO"/>
        </w:rPr>
        <w:t>51</w:t>
      </w:r>
      <w:r w:rsidRPr="007A0850">
        <w:rPr>
          <w:b/>
          <w:lang w:val="nb-NO"/>
        </w:rPr>
        <w:t xml:space="preserve">-2021   Andre referater </w:t>
      </w:r>
    </w:p>
    <w:p w14:paraId="7F71C90C" w14:textId="77777777" w:rsidR="00D47571" w:rsidRDefault="00D47571" w:rsidP="00D47571">
      <w:pPr>
        <w:pStyle w:val="Ingenmellomrom"/>
        <w:ind w:left="708" w:firstLine="708"/>
        <w:rPr>
          <w:rFonts w:asciiTheme="minorHAnsi" w:hAnsiTheme="minorHAnsi" w:cs="Calibri"/>
          <w:b/>
          <w:bCs/>
          <w:noProof/>
          <w:szCs w:val="28"/>
        </w:rPr>
      </w:pPr>
    </w:p>
    <w:p w14:paraId="4B3AC3D9" w14:textId="77777777" w:rsidR="00D47571" w:rsidRPr="00206344" w:rsidRDefault="00D47571" w:rsidP="00D47571">
      <w:pPr>
        <w:pStyle w:val="Ingenmellomrom"/>
        <w:ind w:left="708" w:firstLine="708"/>
        <w:rPr>
          <w:rFonts w:asciiTheme="minorHAnsi" w:eastAsiaTheme="minorEastAsia" w:hAnsiTheme="minorHAnsi" w:cstheme="minorBidi"/>
          <w:b/>
        </w:rPr>
      </w:pPr>
      <w:r w:rsidRPr="00206344">
        <w:rPr>
          <w:rFonts w:asciiTheme="minorHAnsi" w:eastAsiaTheme="minorEastAsia" w:hAnsiTheme="minorHAnsi" w:cstheme="minorBidi"/>
        </w:rPr>
        <w:t xml:space="preserve">A)    </w:t>
      </w:r>
      <w:r w:rsidRPr="00206344">
        <w:rPr>
          <w:rFonts w:asciiTheme="minorHAnsi" w:eastAsiaTheme="minorEastAsia" w:hAnsiTheme="minorHAnsi" w:cstheme="minorBidi"/>
          <w:u w:val="single"/>
        </w:rPr>
        <w:t>Til godkjenning</w:t>
      </w:r>
    </w:p>
    <w:p w14:paraId="28784AA7" w14:textId="77777777" w:rsidR="00D47571" w:rsidRPr="006F3EF9" w:rsidRDefault="00D47571" w:rsidP="00D47571">
      <w:pPr>
        <w:pStyle w:val="Ingenmellomrom"/>
        <w:ind w:left="708" w:firstLine="708"/>
        <w:rPr>
          <w:rFonts w:asciiTheme="minorHAnsi" w:hAnsiTheme="minorHAnsi" w:cs="Calibri"/>
          <w:bCs/>
          <w:noProof/>
          <w:szCs w:val="28"/>
        </w:rPr>
      </w:pPr>
      <w:r w:rsidRPr="006F3EF9">
        <w:rPr>
          <w:rFonts w:asciiTheme="minorHAnsi" w:hAnsiTheme="minorHAnsi" w:cs="Calibri"/>
          <w:bCs/>
          <w:noProof/>
          <w:szCs w:val="28"/>
        </w:rPr>
        <w:t>1)    AU-møte 210623 og 210823</w:t>
      </w:r>
    </w:p>
    <w:p w14:paraId="29D4B4F2" w14:textId="77777777" w:rsidR="00D47571" w:rsidRPr="006F3EF9" w:rsidRDefault="00D47571" w:rsidP="00D47571">
      <w:pPr>
        <w:pStyle w:val="Ingenmellomrom"/>
        <w:ind w:left="708" w:firstLine="708"/>
        <w:rPr>
          <w:rFonts w:asciiTheme="minorHAnsi" w:hAnsiTheme="minorHAnsi" w:cs="Calibri"/>
          <w:bCs/>
          <w:noProof/>
          <w:szCs w:val="28"/>
        </w:rPr>
      </w:pPr>
    </w:p>
    <w:p w14:paraId="4B4C3DC1" w14:textId="77777777" w:rsidR="00FB57B3" w:rsidRPr="00D76AF4" w:rsidRDefault="00FB57B3" w:rsidP="00FB57B3">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72B060BB" w14:textId="19D6BD6A" w:rsidR="00D47571" w:rsidRPr="006F3EF9" w:rsidRDefault="00D47571" w:rsidP="00D47571">
      <w:pPr>
        <w:pStyle w:val="Ingenmellomrom"/>
        <w:ind w:left="708" w:firstLine="708"/>
        <w:rPr>
          <w:rFonts w:asciiTheme="minorHAnsi" w:hAnsiTheme="minorHAnsi" w:cs="Calibri"/>
          <w:b/>
          <w:bCs/>
          <w:noProof/>
          <w:szCs w:val="28"/>
        </w:rPr>
      </w:pPr>
      <w:r w:rsidRPr="006F3EF9">
        <w:rPr>
          <w:rFonts w:asciiTheme="minorHAnsi" w:hAnsiTheme="minorHAnsi" w:cs="Calibri"/>
          <w:b/>
          <w:bCs/>
          <w:noProof/>
          <w:szCs w:val="28"/>
        </w:rPr>
        <w:t>Regionstyret godkjenner framlagt</w:t>
      </w:r>
      <w:r w:rsidR="00D17C69">
        <w:rPr>
          <w:rFonts w:asciiTheme="minorHAnsi" w:hAnsiTheme="minorHAnsi" w:cs="Calibri"/>
          <w:b/>
          <w:bCs/>
          <w:noProof/>
          <w:szCs w:val="28"/>
        </w:rPr>
        <w:t>e</w:t>
      </w:r>
      <w:r w:rsidRPr="006F3EF9">
        <w:rPr>
          <w:rFonts w:asciiTheme="minorHAnsi" w:hAnsiTheme="minorHAnsi" w:cs="Calibri"/>
          <w:b/>
          <w:bCs/>
          <w:noProof/>
          <w:szCs w:val="28"/>
        </w:rPr>
        <w:t xml:space="preserve"> referat</w:t>
      </w:r>
      <w:r w:rsidR="00FB57B3">
        <w:rPr>
          <w:rFonts w:asciiTheme="minorHAnsi" w:hAnsiTheme="minorHAnsi" w:cs="Calibri"/>
          <w:b/>
          <w:bCs/>
          <w:noProof/>
          <w:szCs w:val="28"/>
        </w:rPr>
        <w:t>er</w:t>
      </w:r>
      <w:r w:rsidRPr="006F3EF9">
        <w:rPr>
          <w:rFonts w:asciiTheme="minorHAnsi" w:hAnsiTheme="minorHAnsi" w:cs="Calibri"/>
          <w:b/>
          <w:bCs/>
          <w:noProof/>
          <w:szCs w:val="28"/>
        </w:rPr>
        <w:t>.</w:t>
      </w:r>
    </w:p>
    <w:p w14:paraId="737BE370" w14:textId="77777777" w:rsidR="00D47571" w:rsidRPr="00C4071D" w:rsidRDefault="00D47571" w:rsidP="00D47571">
      <w:pPr>
        <w:pStyle w:val="Ingenmellomrom"/>
        <w:ind w:left="708" w:firstLine="708"/>
        <w:rPr>
          <w:rFonts w:asciiTheme="minorHAnsi" w:hAnsiTheme="minorHAnsi" w:cs="Calibri"/>
          <w:bCs/>
          <w:noProof/>
          <w:szCs w:val="28"/>
          <w:highlight w:val="yellow"/>
        </w:rPr>
      </w:pPr>
    </w:p>
    <w:p w14:paraId="72D1231D" w14:textId="77777777" w:rsidR="00D47571" w:rsidRPr="008559FF" w:rsidRDefault="00D47571" w:rsidP="00D47571">
      <w:pPr>
        <w:pStyle w:val="Ingenmellomrom"/>
        <w:ind w:left="708" w:firstLine="708"/>
        <w:rPr>
          <w:rFonts w:asciiTheme="minorHAnsi" w:eastAsiaTheme="minorEastAsia" w:hAnsiTheme="minorHAnsi" w:cstheme="minorBidi"/>
          <w:b/>
        </w:rPr>
      </w:pPr>
      <w:r w:rsidRPr="008559FF">
        <w:rPr>
          <w:rFonts w:asciiTheme="minorHAnsi" w:eastAsiaTheme="minorEastAsia" w:hAnsiTheme="minorHAnsi" w:cstheme="minorBidi"/>
        </w:rPr>
        <w:t xml:space="preserve">B)    </w:t>
      </w:r>
      <w:r w:rsidRPr="008559FF">
        <w:rPr>
          <w:rFonts w:asciiTheme="minorHAnsi" w:eastAsiaTheme="minorEastAsia" w:hAnsiTheme="minorHAnsi" w:cstheme="minorBidi"/>
          <w:u w:val="single"/>
        </w:rPr>
        <w:t>Til orientering</w:t>
      </w:r>
    </w:p>
    <w:p w14:paraId="5C3D113C" w14:textId="77777777" w:rsidR="00D47571" w:rsidRPr="008559FF" w:rsidRDefault="00D47571" w:rsidP="00D47571">
      <w:pPr>
        <w:pStyle w:val="Listeavsnitt"/>
        <w:numPr>
          <w:ilvl w:val="0"/>
          <w:numId w:val="5"/>
        </w:numPr>
        <w:rPr>
          <w:sz w:val="20"/>
          <w:szCs w:val="20"/>
          <w:lang w:val="nn-NO"/>
        </w:rPr>
      </w:pPr>
      <w:r w:rsidRPr="008559FF">
        <w:rPr>
          <w:sz w:val="20"/>
          <w:szCs w:val="20"/>
          <w:lang w:val="nn-NO"/>
        </w:rPr>
        <w:t>Tryggheim Skular – GF-protokoll 2021</w:t>
      </w:r>
    </w:p>
    <w:p w14:paraId="2DCB14D2" w14:textId="77777777" w:rsidR="00D47571" w:rsidRPr="003F3805" w:rsidRDefault="00D47571" w:rsidP="00D47571">
      <w:pPr>
        <w:pStyle w:val="Listeavsnitt"/>
        <w:numPr>
          <w:ilvl w:val="0"/>
          <w:numId w:val="5"/>
        </w:numPr>
        <w:rPr>
          <w:sz w:val="20"/>
          <w:szCs w:val="20"/>
          <w:lang w:val="nn-NO"/>
        </w:rPr>
      </w:pPr>
      <w:r w:rsidRPr="003F3805">
        <w:rPr>
          <w:sz w:val="20"/>
          <w:szCs w:val="20"/>
          <w:lang w:val="nn-NO"/>
        </w:rPr>
        <w:t>Lasseliten barnehage – styremøte 210512</w:t>
      </w:r>
    </w:p>
    <w:p w14:paraId="62EA96F3" w14:textId="77777777" w:rsidR="00D47571" w:rsidRDefault="00D47571" w:rsidP="00D47571">
      <w:pPr>
        <w:pStyle w:val="Listeavsnitt"/>
        <w:numPr>
          <w:ilvl w:val="0"/>
          <w:numId w:val="5"/>
        </w:numPr>
        <w:rPr>
          <w:sz w:val="20"/>
          <w:szCs w:val="20"/>
          <w:lang w:val="nn-NO"/>
        </w:rPr>
      </w:pPr>
      <w:r w:rsidRPr="007A1C79">
        <w:rPr>
          <w:sz w:val="20"/>
          <w:szCs w:val="20"/>
          <w:lang w:val="nn-NO"/>
        </w:rPr>
        <w:t>NLM-</w:t>
      </w:r>
      <w:proofErr w:type="spellStart"/>
      <w:r w:rsidRPr="007A1C79">
        <w:rPr>
          <w:sz w:val="20"/>
          <w:szCs w:val="20"/>
          <w:lang w:val="nn-NO"/>
        </w:rPr>
        <w:t>barnehagene</w:t>
      </w:r>
      <w:proofErr w:type="spellEnd"/>
      <w:r w:rsidRPr="007A1C79">
        <w:rPr>
          <w:sz w:val="20"/>
          <w:szCs w:val="20"/>
          <w:lang w:val="nn-NO"/>
        </w:rPr>
        <w:t xml:space="preserve"> 210614</w:t>
      </w:r>
    </w:p>
    <w:p w14:paraId="5CADE03C" w14:textId="77777777" w:rsidR="00D47571" w:rsidRPr="007A1C79" w:rsidRDefault="00D47571" w:rsidP="00D47571">
      <w:pPr>
        <w:pStyle w:val="Listeavsnitt"/>
        <w:numPr>
          <w:ilvl w:val="0"/>
          <w:numId w:val="5"/>
        </w:numPr>
        <w:rPr>
          <w:sz w:val="20"/>
          <w:szCs w:val="20"/>
          <w:lang w:val="nn-NO"/>
        </w:rPr>
      </w:pPr>
      <w:r>
        <w:rPr>
          <w:sz w:val="20"/>
          <w:szCs w:val="20"/>
          <w:lang w:val="nn-NO"/>
        </w:rPr>
        <w:t>Prosjektgruppa «Nye Fredheim» - møter 210617</w:t>
      </w:r>
    </w:p>
    <w:p w14:paraId="15805696" w14:textId="77777777" w:rsidR="00D47571" w:rsidRPr="00223D54" w:rsidRDefault="00D47571" w:rsidP="00D47571">
      <w:pPr>
        <w:pStyle w:val="Listeavsnitt"/>
        <w:numPr>
          <w:ilvl w:val="0"/>
          <w:numId w:val="5"/>
        </w:numPr>
        <w:rPr>
          <w:sz w:val="20"/>
          <w:szCs w:val="20"/>
          <w:lang w:val="nn-NO"/>
        </w:rPr>
      </w:pPr>
      <w:r w:rsidRPr="00223D54">
        <w:rPr>
          <w:sz w:val="20"/>
          <w:szCs w:val="20"/>
          <w:lang w:val="nn-NO"/>
        </w:rPr>
        <w:t>IKF – styremøte 210806</w:t>
      </w:r>
    </w:p>
    <w:p w14:paraId="77866479" w14:textId="77777777" w:rsidR="00D47571" w:rsidRPr="001C3D13" w:rsidRDefault="00D47571" w:rsidP="00D47571">
      <w:pPr>
        <w:pStyle w:val="Listeavsnitt"/>
        <w:numPr>
          <w:ilvl w:val="0"/>
          <w:numId w:val="5"/>
        </w:numPr>
        <w:rPr>
          <w:sz w:val="20"/>
          <w:szCs w:val="20"/>
          <w:lang w:val="nn-NO"/>
        </w:rPr>
      </w:pPr>
      <w:r w:rsidRPr="001C3D13">
        <w:rPr>
          <w:sz w:val="20"/>
          <w:szCs w:val="20"/>
          <w:lang w:val="nn-NO"/>
        </w:rPr>
        <w:t xml:space="preserve">Holmavatn ungdoms- og misjonssenter – styremøte </w:t>
      </w:r>
      <w:r>
        <w:rPr>
          <w:sz w:val="20"/>
          <w:szCs w:val="20"/>
          <w:lang w:val="nn-NO"/>
        </w:rPr>
        <w:t xml:space="preserve">210527 og </w:t>
      </w:r>
      <w:r w:rsidRPr="001C3D13">
        <w:rPr>
          <w:sz w:val="20"/>
          <w:szCs w:val="20"/>
          <w:lang w:val="nn-NO"/>
        </w:rPr>
        <w:t>210830</w:t>
      </w:r>
    </w:p>
    <w:p w14:paraId="5515F9E8" w14:textId="77777777" w:rsidR="00D47571" w:rsidRPr="00D76AF4" w:rsidRDefault="00D47571" w:rsidP="00D47571">
      <w:pPr>
        <w:pStyle w:val="Ingenmellomrom"/>
        <w:ind w:left="708" w:firstLine="708"/>
        <w:rPr>
          <w:rFonts w:asciiTheme="minorHAnsi" w:hAnsiTheme="minorHAnsi"/>
          <w:b/>
          <w:u w:val="single"/>
        </w:rPr>
      </w:pPr>
      <w:r>
        <w:rPr>
          <w:rFonts w:asciiTheme="minorHAnsi" w:hAnsiTheme="minorHAnsi"/>
          <w:b/>
          <w:u w:val="single"/>
        </w:rPr>
        <w:t>V</w:t>
      </w:r>
      <w:r w:rsidRPr="00D76AF4">
        <w:rPr>
          <w:rFonts w:asciiTheme="minorHAnsi" w:hAnsiTheme="minorHAnsi"/>
          <w:b/>
          <w:u w:val="single"/>
        </w:rPr>
        <w:t>edtak:</w:t>
      </w:r>
    </w:p>
    <w:p w14:paraId="03C582FD" w14:textId="77777777" w:rsidR="00D47571" w:rsidRPr="007A0850" w:rsidRDefault="00D47571" w:rsidP="00D47571">
      <w:pPr>
        <w:pStyle w:val="Ingenmellomrom"/>
        <w:ind w:left="708" w:firstLine="708"/>
        <w:rPr>
          <w:rFonts w:asciiTheme="minorHAnsi" w:hAnsiTheme="minorHAnsi" w:cs="Calibri"/>
        </w:rPr>
      </w:pPr>
      <w:r w:rsidRPr="007A0850">
        <w:rPr>
          <w:rFonts w:asciiTheme="minorHAnsi" w:hAnsiTheme="minorHAnsi" w:cs="Calibri"/>
          <w:b/>
          <w:bCs/>
          <w:noProof/>
          <w:szCs w:val="28"/>
        </w:rPr>
        <w:t xml:space="preserve">Regionstyret tar </w:t>
      </w:r>
      <w:r>
        <w:rPr>
          <w:rFonts w:asciiTheme="minorHAnsi" w:hAnsiTheme="minorHAnsi" w:cs="Calibri"/>
          <w:b/>
          <w:bCs/>
          <w:noProof/>
          <w:szCs w:val="28"/>
        </w:rPr>
        <w:t>de framlagte referater til orientering.</w:t>
      </w:r>
    </w:p>
    <w:p w14:paraId="54AF7577" w14:textId="77777777" w:rsidR="00D47571" w:rsidRDefault="00D47571" w:rsidP="00FF06D9">
      <w:pPr>
        <w:pStyle w:val="Ingenmellomrom"/>
        <w:ind w:left="708" w:firstLine="708"/>
        <w:rPr>
          <w:rFonts w:asciiTheme="minorHAnsi" w:hAnsiTheme="minorHAnsi"/>
          <w:b/>
        </w:rPr>
      </w:pPr>
    </w:p>
    <w:p w14:paraId="50A524A3" w14:textId="7EF69498" w:rsidR="00DB2C52" w:rsidRPr="00C23AC5" w:rsidRDefault="00DB2C52" w:rsidP="00FF06D9">
      <w:pPr>
        <w:pStyle w:val="Ingenmellomrom"/>
        <w:ind w:left="708" w:firstLine="708"/>
        <w:rPr>
          <w:rFonts w:asciiTheme="minorHAnsi" w:hAnsiTheme="minorHAnsi"/>
          <w:b/>
        </w:rPr>
      </w:pPr>
      <w:r w:rsidRPr="00C23AC5">
        <w:rPr>
          <w:rFonts w:asciiTheme="minorHAnsi" w:hAnsiTheme="minorHAnsi"/>
          <w:b/>
        </w:rPr>
        <w:t xml:space="preserve"> </w:t>
      </w:r>
    </w:p>
    <w:p w14:paraId="2D67FF49" w14:textId="7A02E537" w:rsidR="00E64A88" w:rsidRDefault="00E64A88" w:rsidP="00E64A88">
      <w:pPr>
        <w:pStyle w:val="Brdtekst"/>
        <w:ind w:left="0" w:firstLine="0"/>
        <w:rPr>
          <w:b/>
          <w:noProof/>
          <w:sz w:val="20"/>
          <w:szCs w:val="20"/>
          <w:lang w:val="nb-NO"/>
        </w:rPr>
      </w:pPr>
    </w:p>
    <w:p w14:paraId="5C2056E8" w14:textId="77777777" w:rsidR="00D23A91" w:rsidRPr="007A0850" w:rsidRDefault="00D23A91" w:rsidP="00E64A88">
      <w:pPr>
        <w:pStyle w:val="Brdtekst"/>
        <w:ind w:left="0" w:firstLine="0"/>
        <w:rPr>
          <w:b/>
          <w:noProof/>
          <w:sz w:val="20"/>
          <w:szCs w:val="20"/>
          <w:lang w:val="nb-NO"/>
        </w:rPr>
      </w:pPr>
    </w:p>
    <w:p w14:paraId="24B19B91" w14:textId="366F2FE6" w:rsidR="00AF03D7" w:rsidRDefault="00AF03D7" w:rsidP="00AF03D7">
      <w:pPr>
        <w:pStyle w:val="Brdtekst"/>
        <w:ind w:left="0" w:firstLine="0"/>
        <w:rPr>
          <w:b/>
          <w:noProof/>
          <w:lang w:val="nb-NO"/>
        </w:rPr>
      </w:pPr>
    </w:p>
    <w:p w14:paraId="0DF886D6" w14:textId="0CE932B5" w:rsidR="00556DB1" w:rsidRPr="00A47530" w:rsidRDefault="002357F5" w:rsidP="00B7644B">
      <w:pPr>
        <w:ind w:firstLine="708"/>
        <w:rPr>
          <w:lang w:val="nn-NO"/>
        </w:rPr>
      </w:pPr>
      <w:r w:rsidRPr="00A47530">
        <w:rPr>
          <w:rFonts w:asciiTheme="minorHAnsi" w:hAnsiTheme="minorHAnsi" w:cs="Calibri"/>
          <w:lang w:val="nn-NO"/>
        </w:rPr>
        <w:tab/>
      </w:r>
    </w:p>
    <w:sectPr w:rsidR="00556DB1" w:rsidRPr="00A47530" w:rsidSect="00FC0C1A">
      <w:headerReference w:type="default" r:id="rId12"/>
      <w:footerReference w:type="default" r:id="rId13"/>
      <w:pgSz w:w="11906" w:h="16838"/>
      <w:pgMar w:top="567" w:right="737" w:bottom="232" w:left="851" w:header="284"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EF49D" w14:textId="77777777" w:rsidR="004943F3" w:rsidRDefault="004943F3">
      <w:r>
        <w:separator/>
      </w:r>
    </w:p>
  </w:endnote>
  <w:endnote w:type="continuationSeparator" w:id="0">
    <w:p w14:paraId="4386E173" w14:textId="77777777" w:rsidR="004943F3" w:rsidRDefault="004943F3">
      <w:r>
        <w:continuationSeparator/>
      </w:r>
    </w:p>
  </w:endnote>
  <w:endnote w:type="continuationNotice" w:id="1">
    <w:p w14:paraId="647BA5D6" w14:textId="77777777" w:rsidR="004943F3" w:rsidRDefault="0049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2AC41" w14:textId="77777777" w:rsidR="00367706" w:rsidRPr="003D4F43" w:rsidRDefault="00367706">
    <w:pPr>
      <w:pStyle w:val="Bunntekst"/>
      <w:pBdr>
        <w:top w:val="single" w:sz="4" w:space="1" w:color="auto"/>
      </w:pBdr>
      <w:tabs>
        <w:tab w:val="clear" w:pos="4536"/>
        <w:tab w:val="clear" w:pos="9072"/>
        <w:tab w:val="right" w:pos="10490"/>
      </w:tabs>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0F45" w14:textId="77777777" w:rsidR="004943F3" w:rsidRDefault="004943F3">
      <w:r>
        <w:separator/>
      </w:r>
    </w:p>
  </w:footnote>
  <w:footnote w:type="continuationSeparator" w:id="0">
    <w:p w14:paraId="04C9139C" w14:textId="77777777" w:rsidR="004943F3" w:rsidRDefault="004943F3">
      <w:r>
        <w:continuationSeparator/>
      </w:r>
    </w:p>
  </w:footnote>
  <w:footnote w:type="continuationNotice" w:id="1">
    <w:p w14:paraId="36C7330D" w14:textId="77777777" w:rsidR="004943F3" w:rsidRDefault="004943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7"/>
      <w:gridCol w:w="5121"/>
    </w:tblGrid>
    <w:tr w:rsidR="00367706" w:rsidRPr="00941ABE" w14:paraId="7B592A62" w14:textId="77777777" w:rsidTr="33495DE2">
      <w:trPr>
        <w:trHeight w:val="573"/>
      </w:trPr>
      <w:tc>
        <w:tcPr>
          <w:tcW w:w="5173" w:type="dxa"/>
          <w:tcBorders>
            <w:top w:val="nil"/>
            <w:left w:val="nil"/>
            <w:bottom w:val="single" w:sz="18" w:space="0" w:color="auto"/>
            <w:right w:val="nil"/>
          </w:tcBorders>
        </w:tcPr>
        <w:p w14:paraId="1795B206" w14:textId="77777777" w:rsidR="00367706" w:rsidRPr="000F4916" w:rsidRDefault="00367706">
          <w:pPr>
            <w:pStyle w:val="Topptekst"/>
            <w:tabs>
              <w:tab w:val="clear" w:pos="4536"/>
              <w:tab w:val="clear" w:pos="9072"/>
            </w:tabs>
            <w:ind w:hanging="142"/>
            <w:rPr>
              <w:lang w:val="nb-NO" w:eastAsia="nb-NO"/>
            </w:rPr>
          </w:pPr>
          <w:r>
            <w:rPr>
              <w:rFonts w:asciiTheme="minorHAnsi" w:hAnsiTheme="minorHAnsi" w:cs="Calibri"/>
              <w:noProof/>
              <w:lang w:val="nb-NO" w:eastAsia="nb-NO"/>
            </w:rPr>
            <w:drawing>
              <wp:anchor distT="0" distB="0" distL="114300" distR="114300" simplePos="0" relativeHeight="251658240" behindDoc="0" locked="0" layoutInCell="1" allowOverlap="1" wp14:anchorId="2401CE1D" wp14:editId="744CEB26">
                <wp:simplePos x="0" y="0"/>
                <wp:positionH relativeFrom="column">
                  <wp:posOffset>-44282</wp:posOffset>
                </wp:positionH>
                <wp:positionV relativeFrom="paragraph">
                  <wp:posOffset>815</wp:posOffset>
                </wp:positionV>
                <wp:extent cx="2300400" cy="540000"/>
                <wp:effectExtent l="0" t="0" r="508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gionSorvest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400" cy="540000"/>
                        </a:xfrm>
                        <a:prstGeom prst="rect">
                          <a:avLst/>
                        </a:prstGeom>
                      </pic:spPr>
                    </pic:pic>
                  </a:graphicData>
                </a:graphic>
                <wp14:sizeRelH relativeFrom="margin">
                  <wp14:pctWidth>0</wp14:pctWidth>
                </wp14:sizeRelH>
                <wp14:sizeRelV relativeFrom="margin">
                  <wp14:pctHeight>0</wp14:pctHeight>
                </wp14:sizeRelV>
              </wp:anchor>
            </w:drawing>
          </w:r>
        </w:p>
        <w:p w14:paraId="64DB5D47" w14:textId="77777777" w:rsidR="00367706" w:rsidRPr="00056661" w:rsidRDefault="00367706" w:rsidP="002E46A5"/>
      </w:tc>
      <w:tc>
        <w:tcPr>
          <w:tcW w:w="5243" w:type="dxa"/>
          <w:tcBorders>
            <w:top w:val="nil"/>
            <w:left w:val="nil"/>
            <w:bottom w:val="single" w:sz="18" w:space="0" w:color="auto"/>
            <w:right w:val="nil"/>
          </w:tcBorders>
          <w:vAlign w:val="bottom"/>
        </w:tcPr>
        <w:p w14:paraId="3E60913D" w14:textId="77777777" w:rsidR="009D6F71" w:rsidRDefault="00367706" w:rsidP="00941ABE">
          <w:pPr>
            <w:pStyle w:val="Topptekst"/>
            <w:tabs>
              <w:tab w:val="clear" w:pos="4536"/>
              <w:tab w:val="clear" w:pos="9072"/>
            </w:tabs>
            <w:jc w:val="center"/>
            <w:rPr>
              <w:rFonts w:asciiTheme="minorHAnsi" w:eastAsiaTheme="minorEastAsia" w:hAnsiTheme="minorHAnsi" w:cstheme="minorBidi"/>
              <w:sz w:val="36"/>
              <w:szCs w:val="36"/>
              <w:lang w:val="nb-NO" w:eastAsia="nb-NO"/>
            </w:rPr>
          </w:pPr>
          <w:r w:rsidRPr="33832D4B">
            <w:rPr>
              <w:rFonts w:asciiTheme="minorHAnsi" w:eastAsiaTheme="minorEastAsia" w:hAnsiTheme="minorHAnsi" w:cstheme="minorBidi"/>
              <w:sz w:val="36"/>
              <w:szCs w:val="36"/>
              <w:lang w:val="nb-NO" w:eastAsia="nb-NO"/>
            </w:rPr>
            <w:t xml:space="preserve">                                            </w:t>
          </w:r>
        </w:p>
        <w:p w14:paraId="4E966979" w14:textId="509FB3C2" w:rsidR="00367706" w:rsidRPr="00941ABE" w:rsidRDefault="009D6F71" w:rsidP="00941ABE">
          <w:pPr>
            <w:pStyle w:val="Topptekst"/>
            <w:tabs>
              <w:tab w:val="clear" w:pos="4536"/>
              <w:tab w:val="clear" w:pos="9072"/>
            </w:tabs>
            <w:jc w:val="center"/>
            <w:rPr>
              <w:rFonts w:asciiTheme="minorHAnsi" w:hAnsiTheme="minorHAnsi"/>
              <w:sz w:val="44"/>
              <w:lang w:val="nb-NO" w:eastAsia="nb-NO"/>
            </w:rPr>
          </w:pPr>
          <w:r>
            <w:rPr>
              <w:rFonts w:ascii="Calibri" w:hAnsi="Calibri" w:cs="Calibri"/>
              <w:sz w:val="36"/>
              <w:lang w:val="nb-NO" w:eastAsia="nb-NO"/>
            </w:rPr>
            <w:t xml:space="preserve">                          </w:t>
          </w:r>
          <w:r>
            <w:rPr>
              <w:rFonts w:ascii="Calibri" w:hAnsi="Calibri" w:cs="Calibri"/>
              <w:sz w:val="36"/>
              <w:lang w:eastAsia="nb-NO"/>
            </w:rPr>
            <w:t>Referat A-protokoll</w:t>
          </w:r>
        </w:p>
      </w:tc>
    </w:tr>
  </w:tbl>
  <w:p w14:paraId="26BBF33B" w14:textId="77777777" w:rsidR="00367706" w:rsidRDefault="00367706">
    <w:pPr>
      <w:pStyle w:val="Topptekst"/>
    </w:pPr>
  </w:p>
  <w:p w14:paraId="136EDB34" w14:textId="77777777" w:rsidR="00367706" w:rsidRDefault="0036770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A5808"/>
    <w:multiLevelType w:val="hybridMultilevel"/>
    <w:tmpl w:val="E1422582"/>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2AC4493F"/>
    <w:multiLevelType w:val="hybridMultilevel"/>
    <w:tmpl w:val="F4C28220"/>
    <w:lvl w:ilvl="0" w:tplc="FC18DB2E">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B8260BA"/>
    <w:multiLevelType w:val="hybridMultilevel"/>
    <w:tmpl w:val="260AB560"/>
    <w:lvl w:ilvl="0" w:tplc="04140011">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15:restartNumberingAfterBreak="0">
    <w:nsid w:val="314C6C0B"/>
    <w:multiLevelType w:val="hybridMultilevel"/>
    <w:tmpl w:val="A39AE706"/>
    <w:lvl w:ilvl="0" w:tplc="06868E68">
      <w:start w:val="2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B03E2F"/>
    <w:multiLevelType w:val="hybridMultilevel"/>
    <w:tmpl w:val="BC4E90F0"/>
    <w:lvl w:ilvl="0" w:tplc="A20E8FD0">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B6854EB"/>
    <w:multiLevelType w:val="hybridMultilevel"/>
    <w:tmpl w:val="50E6DFC0"/>
    <w:lvl w:ilvl="0" w:tplc="651C4E82">
      <w:start w:val="1"/>
      <w:numFmt w:val="decimal"/>
      <w:lvlText w:val="%1)"/>
      <w:lvlJc w:val="left"/>
      <w:pPr>
        <w:ind w:left="1776" w:hanging="360"/>
      </w:pPr>
      <w:rPr>
        <w:sz w:val="20"/>
      </w:rPr>
    </w:lvl>
    <w:lvl w:ilvl="1" w:tplc="04140001">
      <w:start w:val="1"/>
      <w:numFmt w:val="bullet"/>
      <w:lvlText w:val=""/>
      <w:lvlJc w:val="left"/>
      <w:pPr>
        <w:ind w:left="2496" w:hanging="360"/>
      </w:pPr>
      <w:rPr>
        <w:rFonts w:ascii="Symbol" w:hAnsi="Symbol" w:hint="default"/>
      </w:r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6" w15:restartNumberingAfterBreak="0">
    <w:nsid w:val="3D687F06"/>
    <w:multiLevelType w:val="hybridMultilevel"/>
    <w:tmpl w:val="497C7A24"/>
    <w:lvl w:ilvl="0" w:tplc="EFDA2BE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3D983EEF"/>
    <w:multiLevelType w:val="hybridMultilevel"/>
    <w:tmpl w:val="A156004C"/>
    <w:lvl w:ilvl="0" w:tplc="1E1EE2E8">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8" w15:restartNumberingAfterBreak="0">
    <w:nsid w:val="416F008D"/>
    <w:multiLevelType w:val="hybridMultilevel"/>
    <w:tmpl w:val="D834D7DA"/>
    <w:lvl w:ilvl="0" w:tplc="2AFE9F04">
      <w:start w:val="495"/>
      <w:numFmt w:val="bullet"/>
      <w:lvlText w:val=""/>
      <w:lvlJc w:val="left"/>
      <w:pPr>
        <w:ind w:left="1776" w:hanging="360"/>
      </w:pPr>
      <w:rPr>
        <w:rFonts w:ascii="Symbol" w:eastAsia="Times New Roman" w:hAnsi="Symbol"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44C6346C"/>
    <w:multiLevelType w:val="multilevel"/>
    <w:tmpl w:val="8836E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0E793D"/>
    <w:multiLevelType w:val="hybridMultilevel"/>
    <w:tmpl w:val="8C5AC1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C4379B6"/>
    <w:multiLevelType w:val="hybridMultilevel"/>
    <w:tmpl w:val="0478F0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CEC3B25"/>
    <w:multiLevelType w:val="hybridMultilevel"/>
    <w:tmpl w:val="5C023CDC"/>
    <w:lvl w:ilvl="0" w:tplc="C338B91E">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15:restartNumberingAfterBreak="0">
    <w:nsid w:val="53E6768E"/>
    <w:multiLevelType w:val="hybridMultilevel"/>
    <w:tmpl w:val="EBA0E69E"/>
    <w:lvl w:ilvl="0" w:tplc="C7626EC4">
      <w:start w:val="1"/>
      <w:numFmt w:val="decimal"/>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14" w15:restartNumberingAfterBreak="0">
    <w:nsid w:val="5F0040D2"/>
    <w:multiLevelType w:val="hybridMultilevel"/>
    <w:tmpl w:val="8514E3B8"/>
    <w:lvl w:ilvl="0" w:tplc="A178E7CE">
      <w:start w:val="1"/>
      <w:numFmt w:val="decimal"/>
      <w:lvlText w:val="%1)"/>
      <w:lvlJc w:val="left"/>
      <w:pPr>
        <w:ind w:left="1776" w:hanging="360"/>
      </w:pPr>
      <w:rPr>
        <w:rFonts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15:restartNumberingAfterBreak="0">
    <w:nsid w:val="60770E72"/>
    <w:multiLevelType w:val="hybridMultilevel"/>
    <w:tmpl w:val="33DE3B4A"/>
    <w:lvl w:ilvl="0" w:tplc="E2FC60DC">
      <w:numFmt w:val="bullet"/>
      <w:lvlText w:val="-"/>
      <w:lvlJc w:val="left"/>
      <w:pPr>
        <w:ind w:left="1776" w:hanging="360"/>
      </w:pPr>
      <w:rPr>
        <w:rFonts w:ascii="Calibri" w:eastAsia="Times New Roman" w:hAnsi="Calibri" w:cs="Calibri"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15:restartNumberingAfterBreak="0">
    <w:nsid w:val="65786E19"/>
    <w:multiLevelType w:val="hybridMultilevel"/>
    <w:tmpl w:val="AF0A8878"/>
    <w:lvl w:ilvl="0" w:tplc="04140011">
      <w:start w:val="1"/>
      <w:numFmt w:val="decimal"/>
      <w:lvlText w:val="%1)"/>
      <w:lvlJc w:val="left"/>
      <w:pPr>
        <w:ind w:left="1919"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C6F260E"/>
    <w:multiLevelType w:val="hybridMultilevel"/>
    <w:tmpl w:val="22D4943E"/>
    <w:lvl w:ilvl="0" w:tplc="58785D00">
      <w:start w:val="4"/>
      <w:numFmt w:val="decimal"/>
      <w:lvlText w:val="%1)"/>
      <w:lvlJc w:val="left"/>
      <w:pPr>
        <w:ind w:left="1776" w:hanging="360"/>
      </w:pPr>
      <w:rPr>
        <w:b w:val="0"/>
      </w:r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18" w15:restartNumberingAfterBreak="0">
    <w:nsid w:val="6DD013DC"/>
    <w:multiLevelType w:val="hybridMultilevel"/>
    <w:tmpl w:val="3C42418E"/>
    <w:lvl w:ilvl="0" w:tplc="25F4768C">
      <w:numFmt w:val="bullet"/>
      <w:lvlText w:val=""/>
      <w:lvlJc w:val="left"/>
      <w:pPr>
        <w:ind w:left="2136" w:hanging="360"/>
      </w:pPr>
      <w:rPr>
        <w:rFonts w:ascii="Symbol" w:eastAsia="Calibri" w:hAnsi="Symbol"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15:restartNumberingAfterBreak="0">
    <w:nsid w:val="6DD24EB0"/>
    <w:multiLevelType w:val="hybridMultilevel"/>
    <w:tmpl w:val="AF0A8878"/>
    <w:lvl w:ilvl="0" w:tplc="04140011">
      <w:start w:val="1"/>
      <w:numFmt w:val="decimal"/>
      <w:lvlText w:val="%1)"/>
      <w:lvlJc w:val="left"/>
      <w:pPr>
        <w:ind w:left="1919"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47334B"/>
    <w:multiLevelType w:val="hybridMultilevel"/>
    <w:tmpl w:val="77149C30"/>
    <w:lvl w:ilvl="0" w:tplc="E8602E9C">
      <w:start w:val="1"/>
      <w:numFmt w:val="bullet"/>
      <w:lvlText w:val=""/>
      <w:lvlJc w:val="left"/>
      <w:pPr>
        <w:ind w:left="1776" w:hanging="360"/>
      </w:pPr>
      <w:rPr>
        <w:rFonts w:ascii="Symbol" w:eastAsia="Times New Roman" w:hAnsi="Symbol"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1" w15:restartNumberingAfterBreak="0">
    <w:nsid w:val="76224700"/>
    <w:multiLevelType w:val="hybridMultilevel"/>
    <w:tmpl w:val="0CD8F840"/>
    <w:lvl w:ilvl="0" w:tplc="3AC2A1BA">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15:restartNumberingAfterBreak="0">
    <w:nsid w:val="78AC3F51"/>
    <w:multiLevelType w:val="hybridMultilevel"/>
    <w:tmpl w:val="6896AA3A"/>
    <w:lvl w:ilvl="0" w:tplc="8E061FEE">
      <w:start w:val="15"/>
      <w:numFmt w:val="bullet"/>
      <w:lvlText w:val=""/>
      <w:lvlJc w:val="left"/>
      <w:pPr>
        <w:ind w:left="1776" w:hanging="360"/>
      </w:pPr>
      <w:rPr>
        <w:rFonts w:ascii="Symbol" w:eastAsia="Times New Roman" w:hAnsi="Symbol" w:cs="Times New Roman"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3" w15:restartNumberingAfterBreak="0">
    <w:nsid w:val="792B3F7A"/>
    <w:multiLevelType w:val="hybridMultilevel"/>
    <w:tmpl w:val="B2ACFFD4"/>
    <w:lvl w:ilvl="0" w:tplc="FFFFFFFF">
      <w:start w:val="2"/>
      <w:numFmt w:val="bullet"/>
      <w:lvlText w:val=""/>
      <w:lvlJc w:val="left"/>
      <w:pPr>
        <w:ind w:left="1776" w:hanging="360"/>
      </w:pPr>
      <w:rPr>
        <w:rFonts w:ascii="Symbol" w:hAnsi="Symbol" w:hint="default"/>
      </w:rPr>
    </w:lvl>
    <w:lvl w:ilvl="1" w:tplc="FFFFFFFF">
      <w:start w:val="1"/>
      <w:numFmt w:val="bullet"/>
      <w:lvlText w:val="o"/>
      <w:lvlJc w:val="left"/>
      <w:pPr>
        <w:ind w:left="2496" w:hanging="360"/>
      </w:pPr>
      <w:rPr>
        <w:rFonts w:ascii="Courier New" w:hAnsi="Courier New" w:hint="default"/>
        <w:lang w:val="nn-NO"/>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4" w15:restartNumberingAfterBreak="0">
    <w:nsid w:val="7E374DEA"/>
    <w:multiLevelType w:val="hybridMultilevel"/>
    <w:tmpl w:val="AF0A8878"/>
    <w:lvl w:ilvl="0" w:tplc="04140011">
      <w:start w:val="1"/>
      <w:numFmt w:val="decimal"/>
      <w:lvlText w:val="%1)"/>
      <w:lvlJc w:val="left"/>
      <w:pPr>
        <w:ind w:left="1919"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3"/>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21"/>
  </w:num>
  <w:num w:numId="7">
    <w:abstractNumId w:val="11"/>
  </w:num>
  <w:num w:numId="8">
    <w:abstractNumId w:val="2"/>
  </w:num>
  <w:num w:numId="9">
    <w:abstractNumId w:val="20"/>
  </w:num>
  <w:num w:numId="10">
    <w:abstractNumId w:val="3"/>
  </w:num>
  <w:num w:numId="11">
    <w:abstractNumId w:val="8"/>
  </w:num>
  <w:num w:numId="12">
    <w:abstractNumId w:val="6"/>
  </w:num>
  <w:num w:numId="13">
    <w:abstractNumId w:val="16"/>
  </w:num>
  <w:num w:numId="14">
    <w:abstractNumId w:val="1"/>
  </w:num>
  <w:num w:numId="15">
    <w:abstractNumId w:val="0"/>
  </w:num>
  <w:num w:numId="16">
    <w:abstractNumId w:val="19"/>
  </w:num>
  <w:num w:numId="17">
    <w:abstractNumId w:val="15"/>
  </w:num>
  <w:num w:numId="18">
    <w:abstractNumId w:val="12"/>
  </w:num>
  <w:num w:numId="19">
    <w:abstractNumId w:val="14"/>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4"/>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D26"/>
    <w:rsid w:val="00000192"/>
    <w:rsid w:val="00000848"/>
    <w:rsid w:val="000008D3"/>
    <w:rsid w:val="00000A91"/>
    <w:rsid w:val="000014DC"/>
    <w:rsid w:val="00001CF7"/>
    <w:rsid w:val="0000325F"/>
    <w:rsid w:val="00003383"/>
    <w:rsid w:val="000033EE"/>
    <w:rsid w:val="000034E4"/>
    <w:rsid w:val="00003899"/>
    <w:rsid w:val="00003C71"/>
    <w:rsid w:val="00003DC1"/>
    <w:rsid w:val="00003E94"/>
    <w:rsid w:val="00003ECB"/>
    <w:rsid w:val="000042D8"/>
    <w:rsid w:val="000043D0"/>
    <w:rsid w:val="00004750"/>
    <w:rsid w:val="00005CB4"/>
    <w:rsid w:val="0000628A"/>
    <w:rsid w:val="000064E5"/>
    <w:rsid w:val="0000656E"/>
    <w:rsid w:val="000065AE"/>
    <w:rsid w:val="00006F33"/>
    <w:rsid w:val="00007797"/>
    <w:rsid w:val="000077EF"/>
    <w:rsid w:val="00007D65"/>
    <w:rsid w:val="00007F19"/>
    <w:rsid w:val="000107BD"/>
    <w:rsid w:val="00010B4C"/>
    <w:rsid w:val="000112B6"/>
    <w:rsid w:val="00011518"/>
    <w:rsid w:val="000120ED"/>
    <w:rsid w:val="00012641"/>
    <w:rsid w:val="00012B42"/>
    <w:rsid w:val="00012B4E"/>
    <w:rsid w:val="000137AC"/>
    <w:rsid w:val="00013E84"/>
    <w:rsid w:val="00014289"/>
    <w:rsid w:val="00014F60"/>
    <w:rsid w:val="00015051"/>
    <w:rsid w:val="00015431"/>
    <w:rsid w:val="000154CE"/>
    <w:rsid w:val="00016D62"/>
    <w:rsid w:val="00016DB6"/>
    <w:rsid w:val="00016EFD"/>
    <w:rsid w:val="0001708C"/>
    <w:rsid w:val="00017415"/>
    <w:rsid w:val="000201F2"/>
    <w:rsid w:val="00020E2D"/>
    <w:rsid w:val="0002151F"/>
    <w:rsid w:val="00021738"/>
    <w:rsid w:val="00021AFC"/>
    <w:rsid w:val="00021C6A"/>
    <w:rsid w:val="000220A4"/>
    <w:rsid w:val="000221C3"/>
    <w:rsid w:val="000225DF"/>
    <w:rsid w:val="000227B7"/>
    <w:rsid w:val="0002337F"/>
    <w:rsid w:val="00023E15"/>
    <w:rsid w:val="00023E31"/>
    <w:rsid w:val="00024013"/>
    <w:rsid w:val="000252B2"/>
    <w:rsid w:val="0002588B"/>
    <w:rsid w:val="000259A4"/>
    <w:rsid w:val="000263BC"/>
    <w:rsid w:val="00027089"/>
    <w:rsid w:val="00027163"/>
    <w:rsid w:val="000271A6"/>
    <w:rsid w:val="00027259"/>
    <w:rsid w:val="000276B0"/>
    <w:rsid w:val="000276ED"/>
    <w:rsid w:val="000301B0"/>
    <w:rsid w:val="0003020A"/>
    <w:rsid w:val="000308C9"/>
    <w:rsid w:val="0003092C"/>
    <w:rsid w:val="000313E1"/>
    <w:rsid w:val="00031D61"/>
    <w:rsid w:val="0003255F"/>
    <w:rsid w:val="00032C9B"/>
    <w:rsid w:val="00033AAD"/>
    <w:rsid w:val="00033F50"/>
    <w:rsid w:val="000341B5"/>
    <w:rsid w:val="000347E5"/>
    <w:rsid w:val="000349EA"/>
    <w:rsid w:val="00034D30"/>
    <w:rsid w:val="0003544E"/>
    <w:rsid w:val="000358BA"/>
    <w:rsid w:val="000359A6"/>
    <w:rsid w:val="00035F9C"/>
    <w:rsid w:val="0003648A"/>
    <w:rsid w:val="000367FA"/>
    <w:rsid w:val="00036A43"/>
    <w:rsid w:val="00036B2E"/>
    <w:rsid w:val="00036E6D"/>
    <w:rsid w:val="00036EB8"/>
    <w:rsid w:val="000378E2"/>
    <w:rsid w:val="00037B26"/>
    <w:rsid w:val="000401F1"/>
    <w:rsid w:val="000403CD"/>
    <w:rsid w:val="00040488"/>
    <w:rsid w:val="00040923"/>
    <w:rsid w:val="00040F59"/>
    <w:rsid w:val="000412B8"/>
    <w:rsid w:val="00042906"/>
    <w:rsid w:val="00043E4B"/>
    <w:rsid w:val="00043E53"/>
    <w:rsid w:val="00045399"/>
    <w:rsid w:val="00045DC6"/>
    <w:rsid w:val="00046629"/>
    <w:rsid w:val="00046AF0"/>
    <w:rsid w:val="00046C76"/>
    <w:rsid w:val="00046FE2"/>
    <w:rsid w:val="000476CA"/>
    <w:rsid w:val="00047937"/>
    <w:rsid w:val="00050431"/>
    <w:rsid w:val="000505A9"/>
    <w:rsid w:val="00051077"/>
    <w:rsid w:val="0005173B"/>
    <w:rsid w:val="00052B90"/>
    <w:rsid w:val="000535BC"/>
    <w:rsid w:val="000540B5"/>
    <w:rsid w:val="000540C1"/>
    <w:rsid w:val="00054436"/>
    <w:rsid w:val="00054548"/>
    <w:rsid w:val="00054975"/>
    <w:rsid w:val="00054AF4"/>
    <w:rsid w:val="00054DED"/>
    <w:rsid w:val="00055C0F"/>
    <w:rsid w:val="00055DAB"/>
    <w:rsid w:val="0005617A"/>
    <w:rsid w:val="0005658D"/>
    <w:rsid w:val="000571D1"/>
    <w:rsid w:val="00060B93"/>
    <w:rsid w:val="00060C17"/>
    <w:rsid w:val="0006167D"/>
    <w:rsid w:val="00061AC6"/>
    <w:rsid w:val="00061CFC"/>
    <w:rsid w:val="0006243C"/>
    <w:rsid w:val="0006254B"/>
    <w:rsid w:val="00062FF7"/>
    <w:rsid w:val="00063062"/>
    <w:rsid w:val="0006311B"/>
    <w:rsid w:val="00063167"/>
    <w:rsid w:val="0006338D"/>
    <w:rsid w:val="00063409"/>
    <w:rsid w:val="00063449"/>
    <w:rsid w:val="000635B7"/>
    <w:rsid w:val="0006370D"/>
    <w:rsid w:val="00063768"/>
    <w:rsid w:val="00064239"/>
    <w:rsid w:val="00064310"/>
    <w:rsid w:val="000646EF"/>
    <w:rsid w:val="00064C06"/>
    <w:rsid w:val="00064DF4"/>
    <w:rsid w:val="00064EFC"/>
    <w:rsid w:val="00065A43"/>
    <w:rsid w:val="00066643"/>
    <w:rsid w:val="0006725F"/>
    <w:rsid w:val="0006774F"/>
    <w:rsid w:val="00067B52"/>
    <w:rsid w:val="00067E42"/>
    <w:rsid w:val="0007072C"/>
    <w:rsid w:val="000708C9"/>
    <w:rsid w:val="00070D5D"/>
    <w:rsid w:val="00071834"/>
    <w:rsid w:val="00071A41"/>
    <w:rsid w:val="00071D90"/>
    <w:rsid w:val="000722BF"/>
    <w:rsid w:val="00073037"/>
    <w:rsid w:val="00073196"/>
    <w:rsid w:val="0007340F"/>
    <w:rsid w:val="00073450"/>
    <w:rsid w:val="00074131"/>
    <w:rsid w:val="000745D2"/>
    <w:rsid w:val="00074707"/>
    <w:rsid w:val="00074ABD"/>
    <w:rsid w:val="000751A3"/>
    <w:rsid w:val="00075B31"/>
    <w:rsid w:val="00075D05"/>
    <w:rsid w:val="000767F4"/>
    <w:rsid w:val="00076907"/>
    <w:rsid w:val="00076A30"/>
    <w:rsid w:val="00076C10"/>
    <w:rsid w:val="000770F2"/>
    <w:rsid w:val="00077299"/>
    <w:rsid w:val="000773CD"/>
    <w:rsid w:val="00080B1B"/>
    <w:rsid w:val="000813D8"/>
    <w:rsid w:val="00081807"/>
    <w:rsid w:val="000822FB"/>
    <w:rsid w:val="0008246A"/>
    <w:rsid w:val="00082668"/>
    <w:rsid w:val="00082C20"/>
    <w:rsid w:val="00083513"/>
    <w:rsid w:val="00083D50"/>
    <w:rsid w:val="000842A2"/>
    <w:rsid w:val="00084386"/>
    <w:rsid w:val="000845A8"/>
    <w:rsid w:val="00084728"/>
    <w:rsid w:val="00084B52"/>
    <w:rsid w:val="00084C10"/>
    <w:rsid w:val="00084D9A"/>
    <w:rsid w:val="00084DFA"/>
    <w:rsid w:val="000852CD"/>
    <w:rsid w:val="00085404"/>
    <w:rsid w:val="000855F1"/>
    <w:rsid w:val="00085918"/>
    <w:rsid w:val="0008605A"/>
    <w:rsid w:val="00086219"/>
    <w:rsid w:val="00087F7B"/>
    <w:rsid w:val="00087FB7"/>
    <w:rsid w:val="0009052E"/>
    <w:rsid w:val="000910B2"/>
    <w:rsid w:val="00091DB0"/>
    <w:rsid w:val="000922A0"/>
    <w:rsid w:val="00092BED"/>
    <w:rsid w:val="000931F9"/>
    <w:rsid w:val="00093450"/>
    <w:rsid w:val="00093A39"/>
    <w:rsid w:val="000940ED"/>
    <w:rsid w:val="0009420C"/>
    <w:rsid w:val="0009535E"/>
    <w:rsid w:val="00095908"/>
    <w:rsid w:val="000959F7"/>
    <w:rsid w:val="00095B58"/>
    <w:rsid w:val="00095E4D"/>
    <w:rsid w:val="00096227"/>
    <w:rsid w:val="000965C8"/>
    <w:rsid w:val="0009671C"/>
    <w:rsid w:val="00096973"/>
    <w:rsid w:val="00096BB2"/>
    <w:rsid w:val="00096F2F"/>
    <w:rsid w:val="00097213"/>
    <w:rsid w:val="00097756"/>
    <w:rsid w:val="00097784"/>
    <w:rsid w:val="00097832"/>
    <w:rsid w:val="0009796A"/>
    <w:rsid w:val="000A010A"/>
    <w:rsid w:val="000A0A2B"/>
    <w:rsid w:val="000A1DD5"/>
    <w:rsid w:val="000A1F8B"/>
    <w:rsid w:val="000A1F9F"/>
    <w:rsid w:val="000A2645"/>
    <w:rsid w:val="000A2DA1"/>
    <w:rsid w:val="000A3002"/>
    <w:rsid w:val="000A3522"/>
    <w:rsid w:val="000A3966"/>
    <w:rsid w:val="000A3A65"/>
    <w:rsid w:val="000A4F48"/>
    <w:rsid w:val="000A5025"/>
    <w:rsid w:val="000A55B7"/>
    <w:rsid w:val="000A582F"/>
    <w:rsid w:val="000A6184"/>
    <w:rsid w:val="000A6406"/>
    <w:rsid w:val="000A6AD7"/>
    <w:rsid w:val="000A7448"/>
    <w:rsid w:val="000A7D00"/>
    <w:rsid w:val="000B0BF0"/>
    <w:rsid w:val="000B10B5"/>
    <w:rsid w:val="000B172B"/>
    <w:rsid w:val="000B1B6A"/>
    <w:rsid w:val="000B1F6B"/>
    <w:rsid w:val="000B1FC4"/>
    <w:rsid w:val="000B3C17"/>
    <w:rsid w:val="000B457E"/>
    <w:rsid w:val="000B4C40"/>
    <w:rsid w:val="000B50A3"/>
    <w:rsid w:val="000B5304"/>
    <w:rsid w:val="000B5A45"/>
    <w:rsid w:val="000B5D7B"/>
    <w:rsid w:val="000B5F24"/>
    <w:rsid w:val="000B5F31"/>
    <w:rsid w:val="000B76A7"/>
    <w:rsid w:val="000B76FB"/>
    <w:rsid w:val="000B7F15"/>
    <w:rsid w:val="000C0141"/>
    <w:rsid w:val="000C02F8"/>
    <w:rsid w:val="000C04A1"/>
    <w:rsid w:val="000C05AC"/>
    <w:rsid w:val="000C0714"/>
    <w:rsid w:val="000C085F"/>
    <w:rsid w:val="000C1495"/>
    <w:rsid w:val="000C16DC"/>
    <w:rsid w:val="000C2689"/>
    <w:rsid w:val="000C282A"/>
    <w:rsid w:val="000C3218"/>
    <w:rsid w:val="000C32CB"/>
    <w:rsid w:val="000C3548"/>
    <w:rsid w:val="000C3AA9"/>
    <w:rsid w:val="000C3AFA"/>
    <w:rsid w:val="000C3F9A"/>
    <w:rsid w:val="000C428C"/>
    <w:rsid w:val="000C47D0"/>
    <w:rsid w:val="000C4970"/>
    <w:rsid w:val="000C4A34"/>
    <w:rsid w:val="000C4CD6"/>
    <w:rsid w:val="000C5270"/>
    <w:rsid w:val="000C6AEB"/>
    <w:rsid w:val="000C6BEE"/>
    <w:rsid w:val="000C70A3"/>
    <w:rsid w:val="000D003B"/>
    <w:rsid w:val="000D0F5E"/>
    <w:rsid w:val="000D159B"/>
    <w:rsid w:val="000D1745"/>
    <w:rsid w:val="000D1A70"/>
    <w:rsid w:val="000D1FDF"/>
    <w:rsid w:val="000D2E97"/>
    <w:rsid w:val="000D2F2E"/>
    <w:rsid w:val="000D3051"/>
    <w:rsid w:val="000D3359"/>
    <w:rsid w:val="000D38F3"/>
    <w:rsid w:val="000D3A78"/>
    <w:rsid w:val="000D3C75"/>
    <w:rsid w:val="000D3F49"/>
    <w:rsid w:val="000D4269"/>
    <w:rsid w:val="000D4579"/>
    <w:rsid w:val="000D5742"/>
    <w:rsid w:val="000D5F4C"/>
    <w:rsid w:val="000D609E"/>
    <w:rsid w:val="000D60B5"/>
    <w:rsid w:val="000D6B72"/>
    <w:rsid w:val="000D6B9E"/>
    <w:rsid w:val="000D6CE6"/>
    <w:rsid w:val="000D7553"/>
    <w:rsid w:val="000D7613"/>
    <w:rsid w:val="000D7AAF"/>
    <w:rsid w:val="000D7D00"/>
    <w:rsid w:val="000D7E7B"/>
    <w:rsid w:val="000D7EBF"/>
    <w:rsid w:val="000D7FE0"/>
    <w:rsid w:val="000E07CB"/>
    <w:rsid w:val="000E082E"/>
    <w:rsid w:val="000E0972"/>
    <w:rsid w:val="000E0CD1"/>
    <w:rsid w:val="000E1A20"/>
    <w:rsid w:val="000E1A5D"/>
    <w:rsid w:val="000E1E8A"/>
    <w:rsid w:val="000E2161"/>
    <w:rsid w:val="000E2BFA"/>
    <w:rsid w:val="000E4106"/>
    <w:rsid w:val="000E4520"/>
    <w:rsid w:val="000E571A"/>
    <w:rsid w:val="000E5829"/>
    <w:rsid w:val="000E5D0C"/>
    <w:rsid w:val="000E6572"/>
    <w:rsid w:val="000E6D75"/>
    <w:rsid w:val="000E7528"/>
    <w:rsid w:val="000E75D5"/>
    <w:rsid w:val="000E7BD0"/>
    <w:rsid w:val="000F001B"/>
    <w:rsid w:val="000F038E"/>
    <w:rsid w:val="000F081E"/>
    <w:rsid w:val="000F1ED4"/>
    <w:rsid w:val="000F1F27"/>
    <w:rsid w:val="000F24A7"/>
    <w:rsid w:val="000F2E66"/>
    <w:rsid w:val="000F3447"/>
    <w:rsid w:val="000F348F"/>
    <w:rsid w:val="000F35E8"/>
    <w:rsid w:val="000F3937"/>
    <w:rsid w:val="000F46DF"/>
    <w:rsid w:val="000F483B"/>
    <w:rsid w:val="000F4B55"/>
    <w:rsid w:val="000F5720"/>
    <w:rsid w:val="000F575C"/>
    <w:rsid w:val="000F5D3E"/>
    <w:rsid w:val="000F5F37"/>
    <w:rsid w:val="000F63B9"/>
    <w:rsid w:val="000F6BDB"/>
    <w:rsid w:val="000F6D3D"/>
    <w:rsid w:val="000F75ED"/>
    <w:rsid w:val="00100031"/>
    <w:rsid w:val="00100923"/>
    <w:rsid w:val="00100CF6"/>
    <w:rsid w:val="00100E9A"/>
    <w:rsid w:val="00102075"/>
    <w:rsid w:val="001020F9"/>
    <w:rsid w:val="00103040"/>
    <w:rsid w:val="001032D0"/>
    <w:rsid w:val="00103913"/>
    <w:rsid w:val="0010419B"/>
    <w:rsid w:val="0010447B"/>
    <w:rsid w:val="001046DC"/>
    <w:rsid w:val="00104E45"/>
    <w:rsid w:val="00105026"/>
    <w:rsid w:val="0010521A"/>
    <w:rsid w:val="0010541D"/>
    <w:rsid w:val="00105436"/>
    <w:rsid w:val="00105E98"/>
    <w:rsid w:val="0010611C"/>
    <w:rsid w:val="00106138"/>
    <w:rsid w:val="00106300"/>
    <w:rsid w:val="001069C7"/>
    <w:rsid w:val="00106A55"/>
    <w:rsid w:val="00107675"/>
    <w:rsid w:val="00107BA7"/>
    <w:rsid w:val="00107D70"/>
    <w:rsid w:val="00107F85"/>
    <w:rsid w:val="00107FC2"/>
    <w:rsid w:val="00110033"/>
    <w:rsid w:val="00110186"/>
    <w:rsid w:val="001101E2"/>
    <w:rsid w:val="0011047A"/>
    <w:rsid w:val="00110EAA"/>
    <w:rsid w:val="00110EF1"/>
    <w:rsid w:val="001113AE"/>
    <w:rsid w:val="0011154C"/>
    <w:rsid w:val="0011178D"/>
    <w:rsid w:val="001119DE"/>
    <w:rsid w:val="00112A09"/>
    <w:rsid w:val="00112B0E"/>
    <w:rsid w:val="00113204"/>
    <w:rsid w:val="0011393A"/>
    <w:rsid w:val="00113947"/>
    <w:rsid w:val="00113CBD"/>
    <w:rsid w:val="00114A0F"/>
    <w:rsid w:val="00114BA9"/>
    <w:rsid w:val="00114E04"/>
    <w:rsid w:val="0011505F"/>
    <w:rsid w:val="001153F5"/>
    <w:rsid w:val="00115B6A"/>
    <w:rsid w:val="001161C7"/>
    <w:rsid w:val="00116389"/>
    <w:rsid w:val="00116392"/>
    <w:rsid w:val="00116459"/>
    <w:rsid w:val="00116854"/>
    <w:rsid w:val="001173BB"/>
    <w:rsid w:val="00117C6D"/>
    <w:rsid w:val="00120081"/>
    <w:rsid w:val="00120FA7"/>
    <w:rsid w:val="00121B8D"/>
    <w:rsid w:val="00121BFE"/>
    <w:rsid w:val="00121CC2"/>
    <w:rsid w:val="00122D2A"/>
    <w:rsid w:val="00123A20"/>
    <w:rsid w:val="00123ACA"/>
    <w:rsid w:val="001253B8"/>
    <w:rsid w:val="0012593B"/>
    <w:rsid w:val="00125CBF"/>
    <w:rsid w:val="00125D26"/>
    <w:rsid w:val="0012711E"/>
    <w:rsid w:val="001271C3"/>
    <w:rsid w:val="001271D3"/>
    <w:rsid w:val="00127442"/>
    <w:rsid w:val="00127F1B"/>
    <w:rsid w:val="0013079D"/>
    <w:rsid w:val="00130C85"/>
    <w:rsid w:val="00130D2B"/>
    <w:rsid w:val="00131162"/>
    <w:rsid w:val="00131325"/>
    <w:rsid w:val="00131AEF"/>
    <w:rsid w:val="00131DE6"/>
    <w:rsid w:val="00131F15"/>
    <w:rsid w:val="00132169"/>
    <w:rsid w:val="001334D4"/>
    <w:rsid w:val="001336D2"/>
    <w:rsid w:val="001338B4"/>
    <w:rsid w:val="00133C94"/>
    <w:rsid w:val="00134040"/>
    <w:rsid w:val="00135652"/>
    <w:rsid w:val="00135E51"/>
    <w:rsid w:val="001365EB"/>
    <w:rsid w:val="0013691C"/>
    <w:rsid w:val="00136E4E"/>
    <w:rsid w:val="001371CD"/>
    <w:rsid w:val="00137E9C"/>
    <w:rsid w:val="00137EF6"/>
    <w:rsid w:val="00140132"/>
    <w:rsid w:val="0014073C"/>
    <w:rsid w:val="00140AFC"/>
    <w:rsid w:val="00140BA9"/>
    <w:rsid w:val="00140E96"/>
    <w:rsid w:val="00141129"/>
    <w:rsid w:val="00141373"/>
    <w:rsid w:val="0014184B"/>
    <w:rsid w:val="00141A98"/>
    <w:rsid w:val="00141E01"/>
    <w:rsid w:val="001421E0"/>
    <w:rsid w:val="001421EF"/>
    <w:rsid w:val="001423F1"/>
    <w:rsid w:val="001429D8"/>
    <w:rsid w:val="00142BD0"/>
    <w:rsid w:val="001431B8"/>
    <w:rsid w:val="001444B9"/>
    <w:rsid w:val="001446A9"/>
    <w:rsid w:val="0014490F"/>
    <w:rsid w:val="00145809"/>
    <w:rsid w:val="00145F60"/>
    <w:rsid w:val="00146061"/>
    <w:rsid w:val="0014641F"/>
    <w:rsid w:val="00146454"/>
    <w:rsid w:val="00146C86"/>
    <w:rsid w:val="0014725D"/>
    <w:rsid w:val="00147AEF"/>
    <w:rsid w:val="00150644"/>
    <w:rsid w:val="001509B4"/>
    <w:rsid w:val="00150A5F"/>
    <w:rsid w:val="0015101F"/>
    <w:rsid w:val="001512A2"/>
    <w:rsid w:val="001513AD"/>
    <w:rsid w:val="00151719"/>
    <w:rsid w:val="00151A31"/>
    <w:rsid w:val="00151EF6"/>
    <w:rsid w:val="00152812"/>
    <w:rsid w:val="00152899"/>
    <w:rsid w:val="0015292E"/>
    <w:rsid w:val="00152D2F"/>
    <w:rsid w:val="00152D30"/>
    <w:rsid w:val="001537EB"/>
    <w:rsid w:val="00153DA4"/>
    <w:rsid w:val="00153EA2"/>
    <w:rsid w:val="0015431F"/>
    <w:rsid w:val="00154791"/>
    <w:rsid w:val="0015488C"/>
    <w:rsid w:val="001549A3"/>
    <w:rsid w:val="00154A46"/>
    <w:rsid w:val="00154C81"/>
    <w:rsid w:val="001550D8"/>
    <w:rsid w:val="0015563F"/>
    <w:rsid w:val="00155669"/>
    <w:rsid w:val="00155729"/>
    <w:rsid w:val="00155B4C"/>
    <w:rsid w:val="00155EF7"/>
    <w:rsid w:val="00156183"/>
    <w:rsid w:val="0015666F"/>
    <w:rsid w:val="0015672E"/>
    <w:rsid w:val="001567D3"/>
    <w:rsid w:val="001567D5"/>
    <w:rsid w:val="001567F4"/>
    <w:rsid w:val="00156A27"/>
    <w:rsid w:val="00156E30"/>
    <w:rsid w:val="00156EC6"/>
    <w:rsid w:val="00156F24"/>
    <w:rsid w:val="00157075"/>
    <w:rsid w:val="00157CCE"/>
    <w:rsid w:val="00157E90"/>
    <w:rsid w:val="00160490"/>
    <w:rsid w:val="00160E2E"/>
    <w:rsid w:val="0016118F"/>
    <w:rsid w:val="0016152B"/>
    <w:rsid w:val="00161A2D"/>
    <w:rsid w:val="00162135"/>
    <w:rsid w:val="00162C9B"/>
    <w:rsid w:val="00162F4A"/>
    <w:rsid w:val="0016341A"/>
    <w:rsid w:val="00163666"/>
    <w:rsid w:val="00163E55"/>
    <w:rsid w:val="00164006"/>
    <w:rsid w:val="00164C8C"/>
    <w:rsid w:val="00164FA9"/>
    <w:rsid w:val="00165258"/>
    <w:rsid w:val="001654D4"/>
    <w:rsid w:val="00165EC8"/>
    <w:rsid w:val="00166684"/>
    <w:rsid w:val="0016722E"/>
    <w:rsid w:val="001672FA"/>
    <w:rsid w:val="00167453"/>
    <w:rsid w:val="0016748A"/>
    <w:rsid w:val="00167A60"/>
    <w:rsid w:val="00167FE6"/>
    <w:rsid w:val="001701B8"/>
    <w:rsid w:val="001707B7"/>
    <w:rsid w:val="00170856"/>
    <w:rsid w:val="001708B7"/>
    <w:rsid w:val="001719AB"/>
    <w:rsid w:val="00171CE3"/>
    <w:rsid w:val="001723A1"/>
    <w:rsid w:val="001725D2"/>
    <w:rsid w:val="0017268B"/>
    <w:rsid w:val="0017276F"/>
    <w:rsid w:val="00172E43"/>
    <w:rsid w:val="00172F09"/>
    <w:rsid w:val="001733DB"/>
    <w:rsid w:val="001746EF"/>
    <w:rsid w:val="00174B0D"/>
    <w:rsid w:val="00174E50"/>
    <w:rsid w:val="00174F23"/>
    <w:rsid w:val="0017500A"/>
    <w:rsid w:val="0017532B"/>
    <w:rsid w:val="0017544B"/>
    <w:rsid w:val="0017569E"/>
    <w:rsid w:val="00175C10"/>
    <w:rsid w:val="00175D67"/>
    <w:rsid w:val="00176753"/>
    <w:rsid w:val="0017678F"/>
    <w:rsid w:val="00177047"/>
    <w:rsid w:val="00177391"/>
    <w:rsid w:val="00180063"/>
    <w:rsid w:val="00180F55"/>
    <w:rsid w:val="00181407"/>
    <w:rsid w:val="00181783"/>
    <w:rsid w:val="00181D96"/>
    <w:rsid w:val="00181EC0"/>
    <w:rsid w:val="001822F2"/>
    <w:rsid w:val="00182D1C"/>
    <w:rsid w:val="00182F65"/>
    <w:rsid w:val="0018316E"/>
    <w:rsid w:val="00183ACB"/>
    <w:rsid w:val="001840FB"/>
    <w:rsid w:val="001850D2"/>
    <w:rsid w:val="0018511A"/>
    <w:rsid w:val="00185F33"/>
    <w:rsid w:val="00186F70"/>
    <w:rsid w:val="001872CD"/>
    <w:rsid w:val="001872DF"/>
    <w:rsid w:val="00187339"/>
    <w:rsid w:val="00187966"/>
    <w:rsid w:val="00187A37"/>
    <w:rsid w:val="00187A97"/>
    <w:rsid w:val="00187E84"/>
    <w:rsid w:val="00190D3E"/>
    <w:rsid w:val="0019108D"/>
    <w:rsid w:val="0019186C"/>
    <w:rsid w:val="00191DD2"/>
    <w:rsid w:val="00191FD0"/>
    <w:rsid w:val="0019224C"/>
    <w:rsid w:val="00192332"/>
    <w:rsid w:val="001924D8"/>
    <w:rsid w:val="0019268E"/>
    <w:rsid w:val="001926DA"/>
    <w:rsid w:val="00192C1D"/>
    <w:rsid w:val="00192CD9"/>
    <w:rsid w:val="00193009"/>
    <w:rsid w:val="001931A2"/>
    <w:rsid w:val="0019338F"/>
    <w:rsid w:val="00193DA4"/>
    <w:rsid w:val="001942F2"/>
    <w:rsid w:val="001946D0"/>
    <w:rsid w:val="00194901"/>
    <w:rsid w:val="001952F7"/>
    <w:rsid w:val="00195555"/>
    <w:rsid w:val="00195F60"/>
    <w:rsid w:val="00196018"/>
    <w:rsid w:val="001965A4"/>
    <w:rsid w:val="00196E8A"/>
    <w:rsid w:val="0019708A"/>
    <w:rsid w:val="00197590"/>
    <w:rsid w:val="001976F0"/>
    <w:rsid w:val="00197846"/>
    <w:rsid w:val="001979D2"/>
    <w:rsid w:val="001A02B8"/>
    <w:rsid w:val="001A0542"/>
    <w:rsid w:val="001A08F0"/>
    <w:rsid w:val="001A0E76"/>
    <w:rsid w:val="001A1BB5"/>
    <w:rsid w:val="001A1D66"/>
    <w:rsid w:val="001A1FA0"/>
    <w:rsid w:val="001A2224"/>
    <w:rsid w:val="001A23ED"/>
    <w:rsid w:val="001A2BE2"/>
    <w:rsid w:val="001A335D"/>
    <w:rsid w:val="001A34C6"/>
    <w:rsid w:val="001A39B5"/>
    <w:rsid w:val="001A3C45"/>
    <w:rsid w:val="001A3EA4"/>
    <w:rsid w:val="001A4238"/>
    <w:rsid w:val="001A4794"/>
    <w:rsid w:val="001A4C4E"/>
    <w:rsid w:val="001A535D"/>
    <w:rsid w:val="001A564A"/>
    <w:rsid w:val="001A5752"/>
    <w:rsid w:val="001A5861"/>
    <w:rsid w:val="001A5B97"/>
    <w:rsid w:val="001A5EF0"/>
    <w:rsid w:val="001A6530"/>
    <w:rsid w:val="001A65CE"/>
    <w:rsid w:val="001A6E1A"/>
    <w:rsid w:val="001A7496"/>
    <w:rsid w:val="001A7930"/>
    <w:rsid w:val="001A7D91"/>
    <w:rsid w:val="001B05EE"/>
    <w:rsid w:val="001B0605"/>
    <w:rsid w:val="001B0AAA"/>
    <w:rsid w:val="001B0AF6"/>
    <w:rsid w:val="001B18D9"/>
    <w:rsid w:val="001B1915"/>
    <w:rsid w:val="001B1C9E"/>
    <w:rsid w:val="001B2C61"/>
    <w:rsid w:val="001B2CD6"/>
    <w:rsid w:val="001B395F"/>
    <w:rsid w:val="001B3E14"/>
    <w:rsid w:val="001B43B9"/>
    <w:rsid w:val="001B4401"/>
    <w:rsid w:val="001B452E"/>
    <w:rsid w:val="001B46E3"/>
    <w:rsid w:val="001B49BC"/>
    <w:rsid w:val="001B5224"/>
    <w:rsid w:val="001B57E1"/>
    <w:rsid w:val="001B64DB"/>
    <w:rsid w:val="001B6735"/>
    <w:rsid w:val="001B6AE2"/>
    <w:rsid w:val="001B6D55"/>
    <w:rsid w:val="001B6FA4"/>
    <w:rsid w:val="001B75A2"/>
    <w:rsid w:val="001B75DE"/>
    <w:rsid w:val="001B7641"/>
    <w:rsid w:val="001B795E"/>
    <w:rsid w:val="001B7BB4"/>
    <w:rsid w:val="001C15EF"/>
    <w:rsid w:val="001C2134"/>
    <w:rsid w:val="001C2A86"/>
    <w:rsid w:val="001C2D0F"/>
    <w:rsid w:val="001C32FD"/>
    <w:rsid w:val="001C341B"/>
    <w:rsid w:val="001C37D9"/>
    <w:rsid w:val="001C38CC"/>
    <w:rsid w:val="001C3FF8"/>
    <w:rsid w:val="001C4438"/>
    <w:rsid w:val="001C443A"/>
    <w:rsid w:val="001C47FB"/>
    <w:rsid w:val="001C4B9C"/>
    <w:rsid w:val="001C51DF"/>
    <w:rsid w:val="001C52BD"/>
    <w:rsid w:val="001C57EF"/>
    <w:rsid w:val="001C5B1E"/>
    <w:rsid w:val="001C6338"/>
    <w:rsid w:val="001C6920"/>
    <w:rsid w:val="001C6A25"/>
    <w:rsid w:val="001C73CB"/>
    <w:rsid w:val="001C73D4"/>
    <w:rsid w:val="001C7EF5"/>
    <w:rsid w:val="001D00EF"/>
    <w:rsid w:val="001D04FA"/>
    <w:rsid w:val="001D09C4"/>
    <w:rsid w:val="001D123F"/>
    <w:rsid w:val="001D13BE"/>
    <w:rsid w:val="001D2062"/>
    <w:rsid w:val="001D2420"/>
    <w:rsid w:val="001D2742"/>
    <w:rsid w:val="001D2B83"/>
    <w:rsid w:val="001D2E8B"/>
    <w:rsid w:val="001D34F6"/>
    <w:rsid w:val="001D363B"/>
    <w:rsid w:val="001D3732"/>
    <w:rsid w:val="001D397C"/>
    <w:rsid w:val="001D42F7"/>
    <w:rsid w:val="001D42FB"/>
    <w:rsid w:val="001D5F82"/>
    <w:rsid w:val="001D6262"/>
    <w:rsid w:val="001D6FEE"/>
    <w:rsid w:val="001D7139"/>
    <w:rsid w:val="001D7469"/>
    <w:rsid w:val="001D76F7"/>
    <w:rsid w:val="001D7A69"/>
    <w:rsid w:val="001D7CC3"/>
    <w:rsid w:val="001D7FEA"/>
    <w:rsid w:val="001E0169"/>
    <w:rsid w:val="001E051E"/>
    <w:rsid w:val="001E0F61"/>
    <w:rsid w:val="001E1514"/>
    <w:rsid w:val="001E1F96"/>
    <w:rsid w:val="001E2820"/>
    <w:rsid w:val="001E320F"/>
    <w:rsid w:val="001E383A"/>
    <w:rsid w:val="001E3D3C"/>
    <w:rsid w:val="001E415F"/>
    <w:rsid w:val="001E4247"/>
    <w:rsid w:val="001E46F7"/>
    <w:rsid w:val="001E4795"/>
    <w:rsid w:val="001E48EC"/>
    <w:rsid w:val="001E54B2"/>
    <w:rsid w:val="001E5C0D"/>
    <w:rsid w:val="001E5EB3"/>
    <w:rsid w:val="001E6002"/>
    <w:rsid w:val="001E60E1"/>
    <w:rsid w:val="001E634E"/>
    <w:rsid w:val="001E6ABB"/>
    <w:rsid w:val="001E6ACE"/>
    <w:rsid w:val="001E74C6"/>
    <w:rsid w:val="001E7AB8"/>
    <w:rsid w:val="001E7C51"/>
    <w:rsid w:val="001F0208"/>
    <w:rsid w:val="001F0543"/>
    <w:rsid w:val="001F0AAB"/>
    <w:rsid w:val="001F0FC4"/>
    <w:rsid w:val="001F14A9"/>
    <w:rsid w:val="001F1562"/>
    <w:rsid w:val="001F1CA6"/>
    <w:rsid w:val="001F1CAD"/>
    <w:rsid w:val="001F1E07"/>
    <w:rsid w:val="001F23B9"/>
    <w:rsid w:val="001F242C"/>
    <w:rsid w:val="001F2C00"/>
    <w:rsid w:val="001F2F46"/>
    <w:rsid w:val="001F33A9"/>
    <w:rsid w:val="001F355A"/>
    <w:rsid w:val="001F35D8"/>
    <w:rsid w:val="001F39A7"/>
    <w:rsid w:val="001F3FEC"/>
    <w:rsid w:val="001F44E3"/>
    <w:rsid w:val="001F4691"/>
    <w:rsid w:val="001F4887"/>
    <w:rsid w:val="001F4BFF"/>
    <w:rsid w:val="001F4DB7"/>
    <w:rsid w:val="001F4FDE"/>
    <w:rsid w:val="001F50B8"/>
    <w:rsid w:val="001F51F6"/>
    <w:rsid w:val="001F5304"/>
    <w:rsid w:val="001F621E"/>
    <w:rsid w:val="001F6C02"/>
    <w:rsid w:val="001F6FD4"/>
    <w:rsid w:val="001F74DB"/>
    <w:rsid w:val="001F74DC"/>
    <w:rsid w:val="001F75CD"/>
    <w:rsid w:val="001F75D5"/>
    <w:rsid w:val="001F7CF5"/>
    <w:rsid w:val="001F7E62"/>
    <w:rsid w:val="001F7FA8"/>
    <w:rsid w:val="002001BC"/>
    <w:rsid w:val="00200256"/>
    <w:rsid w:val="00200281"/>
    <w:rsid w:val="00200FC8"/>
    <w:rsid w:val="00201236"/>
    <w:rsid w:val="002014B4"/>
    <w:rsid w:val="0020155D"/>
    <w:rsid w:val="00201B8D"/>
    <w:rsid w:val="00201CE7"/>
    <w:rsid w:val="002021A2"/>
    <w:rsid w:val="00202228"/>
    <w:rsid w:val="002023B3"/>
    <w:rsid w:val="00202614"/>
    <w:rsid w:val="00202810"/>
    <w:rsid w:val="002035EC"/>
    <w:rsid w:val="00203AC6"/>
    <w:rsid w:val="00203D2B"/>
    <w:rsid w:val="00203E65"/>
    <w:rsid w:val="00205278"/>
    <w:rsid w:val="00205376"/>
    <w:rsid w:val="002054A6"/>
    <w:rsid w:val="002058C0"/>
    <w:rsid w:val="00205A50"/>
    <w:rsid w:val="0020660A"/>
    <w:rsid w:val="002067C5"/>
    <w:rsid w:val="00206A93"/>
    <w:rsid w:val="00207074"/>
    <w:rsid w:val="00207625"/>
    <w:rsid w:val="00207699"/>
    <w:rsid w:val="0020775C"/>
    <w:rsid w:val="00207C7B"/>
    <w:rsid w:val="002101D7"/>
    <w:rsid w:val="0021075B"/>
    <w:rsid w:val="00211144"/>
    <w:rsid w:val="00211653"/>
    <w:rsid w:val="00211DE8"/>
    <w:rsid w:val="00211E66"/>
    <w:rsid w:val="00211EF8"/>
    <w:rsid w:val="00212164"/>
    <w:rsid w:val="002122E2"/>
    <w:rsid w:val="00212518"/>
    <w:rsid w:val="00212E37"/>
    <w:rsid w:val="00213EFA"/>
    <w:rsid w:val="0021447E"/>
    <w:rsid w:val="00214981"/>
    <w:rsid w:val="00214AF6"/>
    <w:rsid w:val="00215081"/>
    <w:rsid w:val="00215641"/>
    <w:rsid w:val="002158AC"/>
    <w:rsid w:val="00215F90"/>
    <w:rsid w:val="00216850"/>
    <w:rsid w:val="00216BE0"/>
    <w:rsid w:val="00216F00"/>
    <w:rsid w:val="0021700A"/>
    <w:rsid w:val="00217031"/>
    <w:rsid w:val="002172F6"/>
    <w:rsid w:val="00217852"/>
    <w:rsid w:val="00217B4D"/>
    <w:rsid w:val="0022053D"/>
    <w:rsid w:val="00220963"/>
    <w:rsid w:val="00221D6F"/>
    <w:rsid w:val="00222299"/>
    <w:rsid w:val="002223D3"/>
    <w:rsid w:val="002226F1"/>
    <w:rsid w:val="00222BAB"/>
    <w:rsid w:val="0022331B"/>
    <w:rsid w:val="0022346E"/>
    <w:rsid w:val="00223BC7"/>
    <w:rsid w:val="002240C2"/>
    <w:rsid w:val="00224136"/>
    <w:rsid w:val="00224253"/>
    <w:rsid w:val="00224663"/>
    <w:rsid w:val="00224ABA"/>
    <w:rsid w:val="00224E77"/>
    <w:rsid w:val="0022526A"/>
    <w:rsid w:val="0022576F"/>
    <w:rsid w:val="00225E14"/>
    <w:rsid w:val="002260FC"/>
    <w:rsid w:val="00226BF7"/>
    <w:rsid w:val="00226E2B"/>
    <w:rsid w:val="0022754B"/>
    <w:rsid w:val="00227D78"/>
    <w:rsid w:val="00227E70"/>
    <w:rsid w:val="00227EF1"/>
    <w:rsid w:val="00230073"/>
    <w:rsid w:val="002303EF"/>
    <w:rsid w:val="00230B31"/>
    <w:rsid w:val="00230B61"/>
    <w:rsid w:val="00230D3E"/>
    <w:rsid w:val="00230F0E"/>
    <w:rsid w:val="002312C9"/>
    <w:rsid w:val="0023280B"/>
    <w:rsid w:val="00232CE7"/>
    <w:rsid w:val="00232D2F"/>
    <w:rsid w:val="00232F3D"/>
    <w:rsid w:val="00233213"/>
    <w:rsid w:val="00233590"/>
    <w:rsid w:val="002336BE"/>
    <w:rsid w:val="00233F89"/>
    <w:rsid w:val="002343A2"/>
    <w:rsid w:val="00234969"/>
    <w:rsid w:val="00234D36"/>
    <w:rsid w:val="00234E55"/>
    <w:rsid w:val="00234FEB"/>
    <w:rsid w:val="00235614"/>
    <w:rsid w:val="0023574F"/>
    <w:rsid w:val="0023579F"/>
    <w:rsid w:val="002357F5"/>
    <w:rsid w:val="0023590A"/>
    <w:rsid w:val="00235BFB"/>
    <w:rsid w:val="00235D5E"/>
    <w:rsid w:val="00236051"/>
    <w:rsid w:val="00236301"/>
    <w:rsid w:val="00236AAD"/>
    <w:rsid w:val="00240530"/>
    <w:rsid w:val="0024084F"/>
    <w:rsid w:val="00241070"/>
    <w:rsid w:val="002414D3"/>
    <w:rsid w:val="0024163E"/>
    <w:rsid w:val="00241CA3"/>
    <w:rsid w:val="002420E4"/>
    <w:rsid w:val="0024250E"/>
    <w:rsid w:val="00242E9B"/>
    <w:rsid w:val="00243503"/>
    <w:rsid w:val="002438A2"/>
    <w:rsid w:val="00243E52"/>
    <w:rsid w:val="00243E7B"/>
    <w:rsid w:val="00243EEB"/>
    <w:rsid w:val="0024466D"/>
    <w:rsid w:val="00244B88"/>
    <w:rsid w:val="00244BF8"/>
    <w:rsid w:val="00244F6A"/>
    <w:rsid w:val="002452C7"/>
    <w:rsid w:val="00245A6D"/>
    <w:rsid w:val="00245E4E"/>
    <w:rsid w:val="00245E92"/>
    <w:rsid w:val="0024600F"/>
    <w:rsid w:val="00246355"/>
    <w:rsid w:val="00246480"/>
    <w:rsid w:val="00246710"/>
    <w:rsid w:val="00246BCB"/>
    <w:rsid w:val="00247C1F"/>
    <w:rsid w:val="00247E2F"/>
    <w:rsid w:val="00250812"/>
    <w:rsid w:val="0025098C"/>
    <w:rsid w:val="0025168C"/>
    <w:rsid w:val="002516A8"/>
    <w:rsid w:val="0025192A"/>
    <w:rsid w:val="00251D01"/>
    <w:rsid w:val="00251D29"/>
    <w:rsid w:val="002521C2"/>
    <w:rsid w:val="002523C7"/>
    <w:rsid w:val="002527F7"/>
    <w:rsid w:val="002535EC"/>
    <w:rsid w:val="0025364E"/>
    <w:rsid w:val="00253CD1"/>
    <w:rsid w:val="002548CF"/>
    <w:rsid w:val="002550B1"/>
    <w:rsid w:val="0025528D"/>
    <w:rsid w:val="0025543D"/>
    <w:rsid w:val="002554C1"/>
    <w:rsid w:val="00256A1F"/>
    <w:rsid w:val="00256CD3"/>
    <w:rsid w:val="00257306"/>
    <w:rsid w:val="002573A2"/>
    <w:rsid w:val="002573C0"/>
    <w:rsid w:val="0025755B"/>
    <w:rsid w:val="00257DCE"/>
    <w:rsid w:val="00257F95"/>
    <w:rsid w:val="00260C3A"/>
    <w:rsid w:val="00260DA9"/>
    <w:rsid w:val="00260EC5"/>
    <w:rsid w:val="002615B5"/>
    <w:rsid w:val="00261751"/>
    <w:rsid w:val="0026262C"/>
    <w:rsid w:val="00262939"/>
    <w:rsid w:val="00262A13"/>
    <w:rsid w:val="002632C1"/>
    <w:rsid w:val="002634CC"/>
    <w:rsid w:val="00263D19"/>
    <w:rsid w:val="00264645"/>
    <w:rsid w:val="00264D4D"/>
    <w:rsid w:val="00264E91"/>
    <w:rsid w:val="002651BE"/>
    <w:rsid w:val="0026531C"/>
    <w:rsid w:val="00265FC2"/>
    <w:rsid w:val="0026626E"/>
    <w:rsid w:val="002664F9"/>
    <w:rsid w:val="0026675E"/>
    <w:rsid w:val="00266B14"/>
    <w:rsid w:val="00267647"/>
    <w:rsid w:val="0026771A"/>
    <w:rsid w:val="0026787D"/>
    <w:rsid w:val="00267D1A"/>
    <w:rsid w:val="002706E8"/>
    <w:rsid w:val="0027110E"/>
    <w:rsid w:val="002711E0"/>
    <w:rsid w:val="00271F2B"/>
    <w:rsid w:val="002726BF"/>
    <w:rsid w:val="00273250"/>
    <w:rsid w:val="002738F7"/>
    <w:rsid w:val="00273925"/>
    <w:rsid w:val="00273EE9"/>
    <w:rsid w:val="002744E2"/>
    <w:rsid w:val="00275045"/>
    <w:rsid w:val="0027531C"/>
    <w:rsid w:val="0027562F"/>
    <w:rsid w:val="00275A41"/>
    <w:rsid w:val="00275C94"/>
    <w:rsid w:val="0027635F"/>
    <w:rsid w:val="0027637F"/>
    <w:rsid w:val="00276D95"/>
    <w:rsid w:val="00276DD8"/>
    <w:rsid w:val="00276E57"/>
    <w:rsid w:val="0027727D"/>
    <w:rsid w:val="002774C2"/>
    <w:rsid w:val="00277A35"/>
    <w:rsid w:val="00277C14"/>
    <w:rsid w:val="00277C50"/>
    <w:rsid w:val="00277DF3"/>
    <w:rsid w:val="00280984"/>
    <w:rsid w:val="00281497"/>
    <w:rsid w:val="00281516"/>
    <w:rsid w:val="00281723"/>
    <w:rsid w:val="00281A11"/>
    <w:rsid w:val="002822AD"/>
    <w:rsid w:val="00282C85"/>
    <w:rsid w:val="00282F6A"/>
    <w:rsid w:val="002831BE"/>
    <w:rsid w:val="00283513"/>
    <w:rsid w:val="002836F2"/>
    <w:rsid w:val="00283F41"/>
    <w:rsid w:val="00283FA5"/>
    <w:rsid w:val="002840EB"/>
    <w:rsid w:val="00284292"/>
    <w:rsid w:val="00284AC4"/>
    <w:rsid w:val="00284D74"/>
    <w:rsid w:val="00285243"/>
    <w:rsid w:val="002853A8"/>
    <w:rsid w:val="002854F2"/>
    <w:rsid w:val="00285837"/>
    <w:rsid w:val="00286B1B"/>
    <w:rsid w:val="00286D62"/>
    <w:rsid w:val="002875FA"/>
    <w:rsid w:val="00287E58"/>
    <w:rsid w:val="00290134"/>
    <w:rsid w:val="00291AC1"/>
    <w:rsid w:val="00291E15"/>
    <w:rsid w:val="00291F2F"/>
    <w:rsid w:val="00292861"/>
    <w:rsid w:val="00292A99"/>
    <w:rsid w:val="00292CE4"/>
    <w:rsid w:val="00292F63"/>
    <w:rsid w:val="002934D1"/>
    <w:rsid w:val="002939C3"/>
    <w:rsid w:val="00293C38"/>
    <w:rsid w:val="00293EC2"/>
    <w:rsid w:val="0029478D"/>
    <w:rsid w:val="00294A88"/>
    <w:rsid w:val="00294BEF"/>
    <w:rsid w:val="0029592F"/>
    <w:rsid w:val="002962EB"/>
    <w:rsid w:val="00296956"/>
    <w:rsid w:val="00296E11"/>
    <w:rsid w:val="002972A7"/>
    <w:rsid w:val="002A038F"/>
    <w:rsid w:val="002A0686"/>
    <w:rsid w:val="002A09FC"/>
    <w:rsid w:val="002A0F9F"/>
    <w:rsid w:val="002A1640"/>
    <w:rsid w:val="002A1B6C"/>
    <w:rsid w:val="002A25F7"/>
    <w:rsid w:val="002A29C6"/>
    <w:rsid w:val="002A3296"/>
    <w:rsid w:val="002A4AEB"/>
    <w:rsid w:val="002A53E9"/>
    <w:rsid w:val="002A5421"/>
    <w:rsid w:val="002A612E"/>
    <w:rsid w:val="002A62D1"/>
    <w:rsid w:val="002A6F42"/>
    <w:rsid w:val="002A7289"/>
    <w:rsid w:val="002A73CA"/>
    <w:rsid w:val="002A774A"/>
    <w:rsid w:val="002A77FE"/>
    <w:rsid w:val="002A7B9E"/>
    <w:rsid w:val="002A7CA8"/>
    <w:rsid w:val="002B0887"/>
    <w:rsid w:val="002B09B1"/>
    <w:rsid w:val="002B10EB"/>
    <w:rsid w:val="002B1112"/>
    <w:rsid w:val="002B14AD"/>
    <w:rsid w:val="002B1AFE"/>
    <w:rsid w:val="002B2727"/>
    <w:rsid w:val="002B2927"/>
    <w:rsid w:val="002B3446"/>
    <w:rsid w:val="002B3973"/>
    <w:rsid w:val="002B3E53"/>
    <w:rsid w:val="002B40C9"/>
    <w:rsid w:val="002B4889"/>
    <w:rsid w:val="002B493D"/>
    <w:rsid w:val="002B4D13"/>
    <w:rsid w:val="002B63E2"/>
    <w:rsid w:val="002B6521"/>
    <w:rsid w:val="002B66C3"/>
    <w:rsid w:val="002B6F98"/>
    <w:rsid w:val="002B7537"/>
    <w:rsid w:val="002B7C21"/>
    <w:rsid w:val="002B7D02"/>
    <w:rsid w:val="002B7F4F"/>
    <w:rsid w:val="002C0365"/>
    <w:rsid w:val="002C0366"/>
    <w:rsid w:val="002C0579"/>
    <w:rsid w:val="002C0A39"/>
    <w:rsid w:val="002C124B"/>
    <w:rsid w:val="002C15AA"/>
    <w:rsid w:val="002C19F3"/>
    <w:rsid w:val="002C1B2F"/>
    <w:rsid w:val="002C1B70"/>
    <w:rsid w:val="002C1E1F"/>
    <w:rsid w:val="002C23A1"/>
    <w:rsid w:val="002C2AA6"/>
    <w:rsid w:val="002C3725"/>
    <w:rsid w:val="002C396E"/>
    <w:rsid w:val="002C3A33"/>
    <w:rsid w:val="002C3C87"/>
    <w:rsid w:val="002C3FCB"/>
    <w:rsid w:val="002C4715"/>
    <w:rsid w:val="002C75CB"/>
    <w:rsid w:val="002C764D"/>
    <w:rsid w:val="002C7C7B"/>
    <w:rsid w:val="002D0716"/>
    <w:rsid w:val="002D0A96"/>
    <w:rsid w:val="002D0EC7"/>
    <w:rsid w:val="002D10C8"/>
    <w:rsid w:val="002D1708"/>
    <w:rsid w:val="002D17CC"/>
    <w:rsid w:val="002D1D7B"/>
    <w:rsid w:val="002D1EF8"/>
    <w:rsid w:val="002D1F38"/>
    <w:rsid w:val="002D226D"/>
    <w:rsid w:val="002D283D"/>
    <w:rsid w:val="002D2BA8"/>
    <w:rsid w:val="002D302F"/>
    <w:rsid w:val="002D3100"/>
    <w:rsid w:val="002D3B96"/>
    <w:rsid w:val="002D4499"/>
    <w:rsid w:val="002D4603"/>
    <w:rsid w:val="002D463C"/>
    <w:rsid w:val="002D4BE7"/>
    <w:rsid w:val="002D5124"/>
    <w:rsid w:val="002D63C4"/>
    <w:rsid w:val="002D675C"/>
    <w:rsid w:val="002D6A77"/>
    <w:rsid w:val="002D71A6"/>
    <w:rsid w:val="002D71AA"/>
    <w:rsid w:val="002D74DE"/>
    <w:rsid w:val="002D74F2"/>
    <w:rsid w:val="002D7611"/>
    <w:rsid w:val="002D779E"/>
    <w:rsid w:val="002D7AD1"/>
    <w:rsid w:val="002E028F"/>
    <w:rsid w:val="002E076C"/>
    <w:rsid w:val="002E11B0"/>
    <w:rsid w:val="002E192F"/>
    <w:rsid w:val="002E195D"/>
    <w:rsid w:val="002E1AC4"/>
    <w:rsid w:val="002E1E8B"/>
    <w:rsid w:val="002E256A"/>
    <w:rsid w:val="002E28A2"/>
    <w:rsid w:val="002E2ED7"/>
    <w:rsid w:val="002E37F1"/>
    <w:rsid w:val="002E4292"/>
    <w:rsid w:val="002E4553"/>
    <w:rsid w:val="002E46A5"/>
    <w:rsid w:val="002E47FE"/>
    <w:rsid w:val="002E4884"/>
    <w:rsid w:val="002E4B46"/>
    <w:rsid w:val="002E51B5"/>
    <w:rsid w:val="002E51FB"/>
    <w:rsid w:val="002E5227"/>
    <w:rsid w:val="002E52DE"/>
    <w:rsid w:val="002E592F"/>
    <w:rsid w:val="002E6060"/>
    <w:rsid w:val="002E6382"/>
    <w:rsid w:val="002E6E5D"/>
    <w:rsid w:val="002E6F59"/>
    <w:rsid w:val="002E702B"/>
    <w:rsid w:val="002E7A0B"/>
    <w:rsid w:val="002E7EC4"/>
    <w:rsid w:val="002F011F"/>
    <w:rsid w:val="002F05E8"/>
    <w:rsid w:val="002F09D4"/>
    <w:rsid w:val="002F19A3"/>
    <w:rsid w:val="002F1A15"/>
    <w:rsid w:val="002F1E71"/>
    <w:rsid w:val="002F21BB"/>
    <w:rsid w:val="002F2542"/>
    <w:rsid w:val="002F286C"/>
    <w:rsid w:val="002F2D99"/>
    <w:rsid w:val="002F3251"/>
    <w:rsid w:val="002F3326"/>
    <w:rsid w:val="002F37CB"/>
    <w:rsid w:val="002F401D"/>
    <w:rsid w:val="002F4443"/>
    <w:rsid w:val="002F4AAD"/>
    <w:rsid w:val="002F4B0C"/>
    <w:rsid w:val="002F4BFD"/>
    <w:rsid w:val="002F5236"/>
    <w:rsid w:val="002F56D7"/>
    <w:rsid w:val="002F5D18"/>
    <w:rsid w:val="002F604F"/>
    <w:rsid w:val="002F6C8E"/>
    <w:rsid w:val="002F6D43"/>
    <w:rsid w:val="002F6FE5"/>
    <w:rsid w:val="002F7680"/>
    <w:rsid w:val="00300E78"/>
    <w:rsid w:val="00300EC5"/>
    <w:rsid w:val="00301094"/>
    <w:rsid w:val="00301EDD"/>
    <w:rsid w:val="00301F1A"/>
    <w:rsid w:val="0030218E"/>
    <w:rsid w:val="003036AB"/>
    <w:rsid w:val="00303DD9"/>
    <w:rsid w:val="00303FDD"/>
    <w:rsid w:val="003041DC"/>
    <w:rsid w:val="003046F8"/>
    <w:rsid w:val="0030504D"/>
    <w:rsid w:val="0030531A"/>
    <w:rsid w:val="003058F5"/>
    <w:rsid w:val="00305B8A"/>
    <w:rsid w:val="00305F03"/>
    <w:rsid w:val="0030600F"/>
    <w:rsid w:val="00306040"/>
    <w:rsid w:val="00306072"/>
    <w:rsid w:val="00306163"/>
    <w:rsid w:val="00306369"/>
    <w:rsid w:val="00306B3D"/>
    <w:rsid w:val="00306DFD"/>
    <w:rsid w:val="0030720C"/>
    <w:rsid w:val="00307C67"/>
    <w:rsid w:val="003106D3"/>
    <w:rsid w:val="00310808"/>
    <w:rsid w:val="003114D1"/>
    <w:rsid w:val="0031150E"/>
    <w:rsid w:val="0031165F"/>
    <w:rsid w:val="00311E19"/>
    <w:rsid w:val="00312697"/>
    <w:rsid w:val="0031309C"/>
    <w:rsid w:val="003131EF"/>
    <w:rsid w:val="0031329C"/>
    <w:rsid w:val="003133B5"/>
    <w:rsid w:val="00313717"/>
    <w:rsid w:val="00314020"/>
    <w:rsid w:val="003147FA"/>
    <w:rsid w:val="00314F6F"/>
    <w:rsid w:val="003150A7"/>
    <w:rsid w:val="00315F95"/>
    <w:rsid w:val="003160EC"/>
    <w:rsid w:val="00317296"/>
    <w:rsid w:val="003175CD"/>
    <w:rsid w:val="00317BA0"/>
    <w:rsid w:val="00317CB8"/>
    <w:rsid w:val="0032033C"/>
    <w:rsid w:val="0032079F"/>
    <w:rsid w:val="00320A16"/>
    <w:rsid w:val="00320D2A"/>
    <w:rsid w:val="00320F96"/>
    <w:rsid w:val="003211E6"/>
    <w:rsid w:val="00321AE6"/>
    <w:rsid w:val="00321F70"/>
    <w:rsid w:val="0032213C"/>
    <w:rsid w:val="00322F14"/>
    <w:rsid w:val="00322F75"/>
    <w:rsid w:val="00323224"/>
    <w:rsid w:val="003239AF"/>
    <w:rsid w:val="0032427B"/>
    <w:rsid w:val="0032448E"/>
    <w:rsid w:val="00325BB0"/>
    <w:rsid w:val="00326265"/>
    <w:rsid w:val="00326669"/>
    <w:rsid w:val="003268DE"/>
    <w:rsid w:val="00326F7E"/>
    <w:rsid w:val="003271B1"/>
    <w:rsid w:val="003271FC"/>
    <w:rsid w:val="0032774E"/>
    <w:rsid w:val="00327D05"/>
    <w:rsid w:val="00330B57"/>
    <w:rsid w:val="00330BFC"/>
    <w:rsid w:val="00331D33"/>
    <w:rsid w:val="00331E2D"/>
    <w:rsid w:val="00331FB4"/>
    <w:rsid w:val="003324C2"/>
    <w:rsid w:val="0033273E"/>
    <w:rsid w:val="003327CC"/>
    <w:rsid w:val="00332E1C"/>
    <w:rsid w:val="00332FB4"/>
    <w:rsid w:val="00333A29"/>
    <w:rsid w:val="00333C37"/>
    <w:rsid w:val="0033504D"/>
    <w:rsid w:val="0033579B"/>
    <w:rsid w:val="00335A6D"/>
    <w:rsid w:val="00336494"/>
    <w:rsid w:val="00336A67"/>
    <w:rsid w:val="00337461"/>
    <w:rsid w:val="003377A2"/>
    <w:rsid w:val="00337C06"/>
    <w:rsid w:val="00337DD2"/>
    <w:rsid w:val="00340463"/>
    <w:rsid w:val="003404F1"/>
    <w:rsid w:val="0034079C"/>
    <w:rsid w:val="003409BD"/>
    <w:rsid w:val="00340B47"/>
    <w:rsid w:val="00340C55"/>
    <w:rsid w:val="00340F40"/>
    <w:rsid w:val="0034135F"/>
    <w:rsid w:val="00341E03"/>
    <w:rsid w:val="003421A1"/>
    <w:rsid w:val="00343046"/>
    <w:rsid w:val="00343133"/>
    <w:rsid w:val="00343145"/>
    <w:rsid w:val="003450B4"/>
    <w:rsid w:val="00345474"/>
    <w:rsid w:val="0034549C"/>
    <w:rsid w:val="00345629"/>
    <w:rsid w:val="003459DB"/>
    <w:rsid w:val="00345A0F"/>
    <w:rsid w:val="00345FCD"/>
    <w:rsid w:val="00346140"/>
    <w:rsid w:val="003469DE"/>
    <w:rsid w:val="003474AE"/>
    <w:rsid w:val="0034767F"/>
    <w:rsid w:val="003476B8"/>
    <w:rsid w:val="003478E3"/>
    <w:rsid w:val="003478EE"/>
    <w:rsid w:val="00347D8E"/>
    <w:rsid w:val="0035062B"/>
    <w:rsid w:val="00351CD7"/>
    <w:rsid w:val="0035223C"/>
    <w:rsid w:val="00352DE4"/>
    <w:rsid w:val="00353188"/>
    <w:rsid w:val="003533CB"/>
    <w:rsid w:val="003534B6"/>
    <w:rsid w:val="00353531"/>
    <w:rsid w:val="0035367C"/>
    <w:rsid w:val="0035395D"/>
    <w:rsid w:val="00353976"/>
    <w:rsid w:val="003539AF"/>
    <w:rsid w:val="00353F91"/>
    <w:rsid w:val="00355658"/>
    <w:rsid w:val="00355AE4"/>
    <w:rsid w:val="00355B99"/>
    <w:rsid w:val="00355DDF"/>
    <w:rsid w:val="003561AD"/>
    <w:rsid w:val="00360704"/>
    <w:rsid w:val="00360977"/>
    <w:rsid w:val="003609DF"/>
    <w:rsid w:val="00360AEF"/>
    <w:rsid w:val="00360D1B"/>
    <w:rsid w:val="00361109"/>
    <w:rsid w:val="00361377"/>
    <w:rsid w:val="003628A4"/>
    <w:rsid w:val="00362E7C"/>
    <w:rsid w:val="00362F81"/>
    <w:rsid w:val="00363FFC"/>
    <w:rsid w:val="00364454"/>
    <w:rsid w:val="00364A2B"/>
    <w:rsid w:val="003651CA"/>
    <w:rsid w:val="00365656"/>
    <w:rsid w:val="0036565D"/>
    <w:rsid w:val="00365819"/>
    <w:rsid w:val="00365865"/>
    <w:rsid w:val="00365A16"/>
    <w:rsid w:val="00365B2F"/>
    <w:rsid w:val="00365C62"/>
    <w:rsid w:val="00366056"/>
    <w:rsid w:val="003661EB"/>
    <w:rsid w:val="003664F3"/>
    <w:rsid w:val="00366A96"/>
    <w:rsid w:val="00366C24"/>
    <w:rsid w:val="00366D30"/>
    <w:rsid w:val="0036728C"/>
    <w:rsid w:val="003672E9"/>
    <w:rsid w:val="00367706"/>
    <w:rsid w:val="00367D20"/>
    <w:rsid w:val="003701B0"/>
    <w:rsid w:val="003703A7"/>
    <w:rsid w:val="00370840"/>
    <w:rsid w:val="00370CAA"/>
    <w:rsid w:val="00371259"/>
    <w:rsid w:val="00371325"/>
    <w:rsid w:val="003721B1"/>
    <w:rsid w:val="00372383"/>
    <w:rsid w:val="00372534"/>
    <w:rsid w:val="0037258B"/>
    <w:rsid w:val="00372A6E"/>
    <w:rsid w:val="00372F2C"/>
    <w:rsid w:val="00373094"/>
    <w:rsid w:val="00373170"/>
    <w:rsid w:val="0037412D"/>
    <w:rsid w:val="003752FC"/>
    <w:rsid w:val="00375C23"/>
    <w:rsid w:val="00375D53"/>
    <w:rsid w:val="00376B39"/>
    <w:rsid w:val="003778B0"/>
    <w:rsid w:val="00377A67"/>
    <w:rsid w:val="00377D6F"/>
    <w:rsid w:val="003808B5"/>
    <w:rsid w:val="00380DA2"/>
    <w:rsid w:val="00380DCB"/>
    <w:rsid w:val="00380F61"/>
    <w:rsid w:val="00380F7C"/>
    <w:rsid w:val="003813B1"/>
    <w:rsid w:val="00381823"/>
    <w:rsid w:val="00382353"/>
    <w:rsid w:val="003827E3"/>
    <w:rsid w:val="0038284C"/>
    <w:rsid w:val="00382D97"/>
    <w:rsid w:val="00382DFF"/>
    <w:rsid w:val="00383060"/>
    <w:rsid w:val="003832AE"/>
    <w:rsid w:val="0038341E"/>
    <w:rsid w:val="00383B0C"/>
    <w:rsid w:val="00383EE6"/>
    <w:rsid w:val="00384174"/>
    <w:rsid w:val="00384334"/>
    <w:rsid w:val="0038453E"/>
    <w:rsid w:val="003845D7"/>
    <w:rsid w:val="00384946"/>
    <w:rsid w:val="00385382"/>
    <w:rsid w:val="00385CB4"/>
    <w:rsid w:val="00385E0A"/>
    <w:rsid w:val="00386742"/>
    <w:rsid w:val="00386B6E"/>
    <w:rsid w:val="00387561"/>
    <w:rsid w:val="003877C2"/>
    <w:rsid w:val="00387829"/>
    <w:rsid w:val="00387F83"/>
    <w:rsid w:val="003901EA"/>
    <w:rsid w:val="00390213"/>
    <w:rsid w:val="003905F4"/>
    <w:rsid w:val="0039064C"/>
    <w:rsid w:val="0039073D"/>
    <w:rsid w:val="00391538"/>
    <w:rsid w:val="00391E1E"/>
    <w:rsid w:val="003920EC"/>
    <w:rsid w:val="00392790"/>
    <w:rsid w:val="003931E8"/>
    <w:rsid w:val="003936C9"/>
    <w:rsid w:val="00393AE3"/>
    <w:rsid w:val="00393E41"/>
    <w:rsid w:val="00394102"/>
    <w:rsid w:val="00394451"/>
    <w:rsid w:val="00394EBE"/>
    <w:rsid w:val="003957CA"/>
    <w:rsid w:val="0039587F"/>
    <w:rsid w:val="003959EF"/>
    <w:rsid w:val="00396CFD"/>
    <w:rsid w:val="003975E4"/>
    <w:rsid w:val="00397E5A"/>
    <w:rsid w:val="003A0545"/>
    <w:rsid w:val="003A068A"/>
    <w:rsid w:val="003A0903"/>
    <w:rsid w:val="003A0C07"/>
    <w:rsid w:val="003A0E07"/>
    <w:rsid w:val="003A137F"/>
    <w:rsid w:val="003A1AC6"/>
    <w:rsid w:val="003A1F63"/>
    <w:rsid w:val="003A21D0"/>
    <w:rsid w:val="003A2B78"/>
    <w:rsid w:val="003A2B98"/>
    <w:rsid w:val="003A325B"/>
    <w:rsid w:val="003A33A9"/>
    <w:rsid w:val="003A3789"/>
    <w:rsid w:val="003A380D"/>
    <w:rsid w:val="003A3EBB"/>
    <w:rsid w:val="003A4162"/>
    <w:rsid w:val="003A4B75"/>
    <w:rsid w:val="003A4E1C"/>
    <w:rsid w:val="003A5416"/>
    <w:rsid w:val="003A5E99"/>
    <w:rsid w:val="003A5EC3"/>
    <w:rsid w:val="003A650C"/>
    <w:rsid w:val="003A66F1"/>
    <w:rsid w:val="003A70D7"/>
    <w:rsid w:val="003A70EA"/>
    <w:rsid w:val="003A725D"/>
    <w:rsid w:val="003A735F"/>
    <w:rsid w:val="003B0325"/>
    <w:rsid w:val="003B052A"/>
    <w:rsid w:val="003B07C5"/>
    <w:rsid w:val="003B143D"/>
    <w:rsid w:val="003B15C1"/>
    <w:rsid w:val="003B1D89"/>
    <w:rsid w:val="003B1F97"/>
    <w:rsid w:val="003B2A7B"/>
    <w:rsid w:val="003B35BB"/>
    <w:rsid w:val="003B47EC"/>
    <w:rsid w:val="003B4C02"/>
    <w:rsid w:val="003B5852"/>
    <w:rsid w:val="003B5887"/>
    <w:rsid w:val="003B62B9"/>
    <w:rsid w:val="003B6600"/>
    <w:rsid w:val="003B6BF6"/>
    <w:rsid w:val="003B7C5F"/>
    <w:rsid w:val="003B7E21"/>
    <w:rsid w:val="003B7EDA"/>
    <w:rsid w:val="003C03CD"/>
    <w:rsid w:val="003C05FA"/>
    <w:rsid w:val="003C0F6D"/>
    <w:rsid w:val="003C1957"/>
    <w:rsid w:val="003C1EAB"/>
    <w:rsid w:val="003C1ED0"/>
    <w:rsid w:val="003C2714"/>
    <w:rsid w:val="003C27B8"/>
    <w:rsid w:val="003C2B0B"/>
    <w:rsid w:val="003C2BF5"/>
    <w:rsid w:val="003C3070"/>
    <w:rsid w:val="003C3C61"/>
    <w:rsid w:val="003C3FA4"/>
    <w:rsid w:val="003C3FAC"/>
    <w:rsid w:val="003C41C7"/>
    <w:rsid w:val="003C4289"/>
    <w:rsid w:val="003C4B02"/>
    <w:rsid w:val="003C50F1"/>
    <w:rsid w:val="003C5601"/>
    <w:rsid w:val="003C5652"/>
    <w:rsid w:val="003C5ABC"/>
    <w:rsid w:val="003C6309"/>
    <w:rsid w:val="003C68B9"/>
    <w:rsid w:val="003C6C88"/>
    <w:rsid w:val="003C7422"/>
    <w:rsid w:val="003C745D"/>
    <w:rsid w:val="003C7899"/>
    <w:rsid w:val="003C7D18"/>
    <w:rsid w:val="003C7DE1"/>
    <w:rsid w:val="003C7EB9"/>
    <w:rsid w:val="003D0779"/>
    <w:rsid w:val="003D07B6"/>
    <w:rsid w:val="003D0D92"/>
    <w:rsid w:val="003D11DF"/>
    <w:rsid w:val="003D146E"/>
    <w:rsid w:val="003D1B2F"/>
    <w:rsid w:val="003D1BC6"/>
    <w:rsid w:val="003D2C7D"/>
    <w:rsid w:val="003D2CC5"/>
    <w:rsid w:val="003D3040"/>
    <w:rsid w:val="003D3361"/>
    <w:rsid w:val="003D3E40"/>
    <w:rsid w:val="003D3EA8"/>
    <w:rsid w:val="003D4222"/>
    <w:rsid w:val="003D454F"/>
    <w:rsid w:val="003D46BD"/>
    <w:rsid w:val="003D4B70"/>
    <w:rsid w:val="003D4FF5"/>
    <w:rsid w:val="003D5447"/>
    <w:rsid w:val="003D5456"/>
    <w:rsid w:val="003D5A8A"/>
    <w:rsid w:val="003D62CF"/>
    <w:rsid w:val="003D63C5"/>
    <w:rsid w:val="003D6477"/>
    <w:rsid w:val="003D6940"/>
    <w:rsid w:val="003D7A25"/>
    <w:rsid w:val="003D7CCB"/>
    <w:rsid w:val="003D7F1C"/>
    <w:rsid w:val="003E0F8C"/>
    <w:rsid w:val="003E2F63"/>
    <w:rsid w:val="003E3152"/>
    <w:rsid w:val="003E31E4"/>
    <w:rsid w:val="003E31E6"/>
    <w:rsid w:val="003E346F"/>
    <w:rsid w:val="003E3B9C"/>
    <w:rsid w:val="003E3C63"/>
    <w:rsid w:val="003E43DF"/>
    <w:rsid w:val="003E4905"/>
    <w:rsid w:val="003E4AD2"/>
    <w:rsid w:val="003E500B"/>
    <w:rsid w:val="003E5582"/>
    <w:rsid w:val="003E5681"/>
    <w:rsid w:val="003E584F"/>
    <w:rsid w:val="003E5FB7"/>
    <w:rsid w:val="003E629E"/>
    <w:rsid w:val="003E69DB"/>
    <w:rsid w:val="003E75E2"/>
    <w:rsid w:val="003E7B52"/>
    <w:rsid w:val="003F066F"/>
    <w:rsid w:val="003F072B"/>
    <w:rsid w:val="003F0C25"/>
    <w:rsid w:val="003F0DC7"/>
    <w:rsid w:val="003F0FBD"/>
    <w:rsid w:val="003F16B0"/>
    <w:rsid w:val="003F1A47"/>
    <w:rsid w:val="003F1AB0"/>
    <w:rsid w:val="003F1E44"/>
    <w:rsid w:val="003F2E51"/>
    <w:rsid w:val="003F2EA2"/>
    <w:rsid w:val="003F38F4"/>
    <w:rsid w:val="003F3BDE"/>
    <w:rsid w:val="003F43A7"/>
    <w:rsid w:val="003F4A84"/>
    <w:rsid w:val="003F51C9"/>
    <w:rsid w:val="003F569E"/>
    <w:rsid w:val="003F5826"/>
    <w:rsid w:val="003F5847"/>
    <w:rsid w:val="003F5D10"/>
    <w:rsid w:val="003F62D0"/>
    <w:rsid w:val="003F63D5"/>
    <w:rsid w:val="003F64B5"/>
    <w:rsid w:val="003F68E4"/>
    <w:rsid w:val="003F6E68"/>
    <w:rsid w:val="003F6F10"/>
    <w:rsid w:val="003F7104"/>
    <w:rsid w:val="003F7107"/>
    <w:rsid w:val="003F7373"/>
    <w:rsid w:val="00400048"/>
    <w:rsid w:val="004002B0"/>
    <w:rsid w:val="004003FD"/>
    <w:rsid w:val="00400731"/>
    <w:rsid w:val="0040144E"/>
    <w:rsid w:val="00401C5F"/>
    <w:rsid w:val="00402148"/>
    <w:rsid w:val="004026A3"/>
    <w:rsid w:val="0040279B"/>
    <w:rsid w:val="00402B31"/>
    <w:rsid w:val="00402F86"/>
    <w:rsid w:val="004039B8"/>
    <w:rsid w:val="00403B21"/>
    <w:rsid w:val="00403E98"/>
    <w:rsid w:val="0040488E"/>
    <w:rsid w:val="0040494C"/>
    <w:rsid w:val="0040548D"/>
    <w:rsid w:val="00405AB1"/>
    <w:rsid w:val="00405BBC"/>
    <w:rsid w:val="00406EE3"/>
    <w:rsid w:val="004070E2"/>
    <w:rsid w:val="00407236"/>
    <w:rsid w:val="004072EE"/>
    <w:rsid w:val="00407743"/>
    <w:rsid w:val="00407961"/>
    <w:rsid w:val="00407C14"/>
    <w:rsid w:val="00407F3A"/>
    <w:rsid w:val="0041020D"/>
    <w:rsid w:val="00410431"/>
    <w:rsid w:val="00410A79"/>
    <w:rsid w:val="00410C9F"/>
    <w:rsid w:val="00411130"/>
    <w:rsid w:val="00411212"/>
    <w:rsid w:val="00411616"/>
    <w:rsid w:val="00411CDF"/>
    <w:rsid w:val="004125A6"/>
    <w:rsid w:val="004129D9"/>
    <w:rsid w:val="00412B86"/>
    <w:rsid w:val="00412CF8"/>
    <w:rsid w:val="00413376"/>
    <w:rsid w:val="00413EE5"/>
    <w:rsid w:val="00413F47"/>
    <w:rsid w:val="0041428B"/>
    <w:rsid w:val="00414821"/>
    <w:rsid w:val="00414830"/>
    <w:rsid w:val="00415216"/>
    <w:rsid w:val="004152B9"/>
    <w:rsid w:val="00415BFD"/>
    <w:rsid w:val="00416067"/>
    <w:rsid w:val="0041683E"/>
    <w:rsid w:val="00416CA1"/>
    <w:rsid w:val="00416EC5"/>
    <w:rsid w:val="00416ED1"/>
    <w:rsid w:val="004170BE"/>
    <w:rsid w:val="0041753E"/>
    <w:rsid w:val="0041796A"/>
    <w:rsid w:val="00417C58"/>
    <w:rsid w:val="004201D0"/>
    <w:rsid w:val="0042028B"/>
    <w:rsid w:val="00420386"/>
    <w:rsid w:val="0042074A"/>
    <w:rsid w:val="00420B7B"/>
    <w:rsid w:val="00420EB7"/>
    <w:rsid w:val="00421103"/>
    <w:rsid w:val="00421666"/>
    <w:rsid w:val="00421A8F"/>
    <w:rsid w:val="00422260"/>
    <w:rsid w:val="004224B4"/>
    <w:rsid w:val="00422F31"/>
    <w:rsid w:val="004233D3"/>
    <w:rsid w:val="0042366C"/>
    <w:rsid w:val="00423B44"/>
    <w:rsid w:val="0042409A"/>
    <w:rsid w:val="0042428A"/>
    <w:rsid w:val="0042462D"/>
    <w:rsid w:val="004246E0"/>
    <w:rsid w:val="00424799"/>
    <w:rsid w:val="00424857"/>
    <w:rsid w:val="00425424"/>
    <w:rsid w:val="004256CF"/>
    <w:rsid w:val="004257A7"/>
    <w:rsid w:val="00425879"/>
    <w:rsid w:val="004258A4"/>
    <w:rsid w:val="0042595B"/>
    <w:rsid w:val="00425A10"/>
    <w:rsid w:val="00425D95"/>
    <w:rsid w:val="004260D5"/>
    <w:rsid w:val="004262C7"/>
    <w:rsid w:val="00426EEE"/>
    <w:rsid w:val="00426FF4"/>
    <w:rsid w:val="0042705B"/>
    <w:rsid w:val="0042707C"/>
    <w:rsid w:val="00427A7E"/>
    <w:rsid w:val="00427AED"/>
    <w:rsid w:val="00427B8B"/>
    <w:rsid w:val="00427E5D"/>
    <w:rsid w:val="004301FD"/>
    <w:rsid w:val="0043061C"/>
    <w:rsid w:val="00430904"/>
    <w:rsid w:val="00430DDC"/>
    <w:rsid w:val="00430FF5"/>
    <w:rsid w:val="00431406"/>
    <w:rsid w:val="00431477"/>
    <w:rsid w:val="004315B3"/>
    <w:rsid w:val="00431650"/>
    <w:rsid w:val="00431DCC"/>
    <w:rsid w:val="00431DD7"/>
    <w:rsid w:val="00431EBC"/>
    <w:rsid w:val="004320D1"/>
    <w:rsid w:val="00432699"/>
    <w:rsid w:val="00432B4E"/>
    <w:rsid w:val="00432E2F"/>
    <w:rsid w:val="00432F71"/>
    <w:rsid w:val="00433111"/>
    <w:rsid w:val="004332E7"/>
    <w:rsid w:val="0043375A"/>
    <w:rsid w:val="00433A31"/>
    <w:rsid w:val="00433AB6"/>
    <w:rsid w:val="00433E1B"/>
    <w:rsid w:val="004341FE"/>
    <w:rsid w:val="00434239"/>
    <w:rsid w:val="0043447D"/>
    <w:rsid w:val="00434650"/>
    <w:rsid w:val="00435E67"/>
    <w:rsid w:val="00436270"/>
    <w:rsid w:val="00436CEF"/>
    <w:rsid w:val="00437B2F"/>
    <w:rsid w:val="00437D47"/>
    <w:rsid w:val="00440249"/>
    <w:rsid w:val="004413A5"/>
    <w:rsid w:val="00441453"/>
    <w:rsid w:val="00441A2E"/>
    <w:rsid w:val="00441F21"/>
    <w:rsid w:val="00442233"/>
    <w:rsid w:val="004428FD"/>
    <w:rsid w:val="00442A3F"/>
    <w:rsid w:val="00442E41"/>
    <w:rsid w:val="004436CA"/>
    <w:rsid w:val="004438ED"/>
    <w:rsid w:val="00443F36"/>
    <w:rsid w:val="0044469D"/>
    <w:rsid w:val="004449A6"/>
    <w:rsid w:val="00445E4A"/>
    <w:rsid w:val="00446022"/>
    <w:rsid w:val="004461AC"/>
    <w:rsid w:val="0044661D"/>
    <w:rsid w:val="00446BE2"/>
    <w:rsid w:val="00447220"/>
    <w:rsid w:val="004472FF"/>
    <w:rsid w:val="004478B1"/>
    <w:rsid w:val="004478E8"/>
    <w:rsid w:val="00447AD2"/>
    <w:rsid w:val="00447D17"/>
    <w:rsid w:val="004504D8"/>
    <w:rsid w:val="0045104A"/>
    <w:rsid w:val="004514EA"/>
    <w:rsid w:val="00451560"/>
    <w:rsid w:val="00451EDF"/>
    <w:rsid w:val="00452252"/>
    <w:rsid w:val="0045301D"/>
    <w:rsid w:val="0045306E"/>
    <w:rsid w:val="00453078"/>
    <w:rsid w:val="004543E5"/>
    <w:rsid w:val="00454848"/>
    <w:rsid w:val="004548D8"/>
    <w:rsid w:val="00454BD0"/>
    <w:rsid w:val="004551C1"/>
    <w:rsid w:val="004551CD"/>
    <w:rsid w:val="00455388"/>
    <w:rsid w:val="00455C04"/>
    <w:rsid w:val="0045622E"/>
    <w:rsid w:val="004563D6"/>
    <w:rsid w:val="00460006"/>
    <w:rsid w:val="00460B5B"/>
    <w:rsid w:val="00460C56"/>
    <w:rsid w:val="00460ED4"/>
    <w:rsid w:val="00461048"/>
    <w:rsid w:val="00461137"/>
    <w:rsid w:val="00461791"/>
    <w:rsid w:val="00461FB4"/>
    <w:rsid w:val="004636CE"/>
    <w:rsid w:val="004639C0"/>
    <w:rsid w:val="0046437E"/>
    <w:rsid w:val="004645A4"/>
    <w:rsid w:val="004646ED"/>
    <w:rsid w:val="004649F8"/>
    <w:rsid w:val="00464E75"/>
    <w:rsid w:val="004653DB"/>
    <w:rsid w:val="004657BF"/>
    <w:rsid w:val="00465CB6"/>
    <w:rsid w:val="004663D0"/>
    <w:rsid w:val="00467107"/>
    <w:rsid w:val="00467645"/>
    <w:rsid w:val="00470092"/>
    <w:rsid w:val="00470502"/>
    <w:rsid w:val="0047125B"/>
    <w:rsid w:val="00471332"/>
    <w:rsid w:val="00471F6F"/>
    <w:rsid w:val="004723C5"/>
    <w:rsid w:val="00472B58"/>
    <w:rsid w:val="00472D95"/>
    <w:rsid w:val="00472DBE"/>
    <w:rsid w:val="0047365D"/>
    <w:rsid w:val="0047397A"/>
    <w:rsid w:val="00473EF1"/>
    <w:rsid w:val="00474AD0"/>
    <w:rsid w:val="00474B1F"/>
    <w:rsid w:val="00474C4C"/>
    <w:rsid w:val="00474F1C"/>
    <w:rsid w:val="00474F65"/>
    <w:rsid w:val="004756AA"/>
    <w:rsid w:val="004768E7"/>
    <w:rsid w:val="00476D24"/>
    <w:rsid w:val="00476D9E"/>
    <w:rsid w:val="004776E3"/>
    <w:rsid w:val="004804AE"/>
    <w:rsid w:val="00480769"/>
    <w:rsid w:val="0048106A"/>
    <w:rsid w:val="0048161E"/>
    <w:rsid w:val="00481806"/>
    <w:rsid w:val="00481A35"/>
    <w:rsid w:val="00481CFF"/>
    <w:rsid w:val="00481F02"/>
    <w:rsid w:val="00481F30"/>
    <w:rsid w:val="00482896"/>
    <w:rsid w:val="00483AD6"/>
    <w:rsid w:val="00483D22"/>
    <w:rsid w:val="004841A4"/>
    <w:rsid w:val="00484268"/>
    <w:rsid w:val="00484683"/>
    <w:rsid w:val="00484766"/>
    <w:rsid w:val="0048518C"/>
    <w:rsid w:val="004856CF"/>
    <w:rsid w:val="00485986"/>
    <w:rsid w:val="00485E7D"/>
    <w:rsid w:val="00486314"/>
    <w:rsid w:val="0048699D"/>
    <w:rsid w:val="00486D16"/>
    <w:rsid w:val="004870DC"/>
    <w:rsid w:val="00487272"/>
    <w:rsid w:val="004874F2"/>
    <w:rsid w:val="0048768A"/>
    <w:rsid w:val="00487AD9"/>
    <w:rsid w:val="00487D1A"/>
    <w:rsid w:val="00487F8A"/>
    <w:rsid w:val="004901AE"/>
    <w:rsid w:val="004908C7"/>
    <w:rsid w:val="00490CC4"/>
    <w:rsid w:val="00490E34"/>
    <w:rsid w:val="004913B5"/>
    <w:rsid w:val="00491894"/>
    <w:rsid w:val="00491E27"/>
    <w:rsid w:val="004926FA"/>
    <w:rsid w:val="00492BFF"/>
    <w:rsid w:val="00492D32"/>
    <w:rsid w:val="00492E3F"/>
    <w:rsid w:val="00493968"/>
    <w:rsid w:val="004943F3"/>
    <w:rsid w:val="0049466E"/>
    <w:rsid w:val="00494FA1"/>
    <w:rsid w:val="00495003"/>
    <w:rsid w:val="00495779"/>
    <w:rsid w:val="00495957"/>
    <w:rsid w:val="00495CEB"/>
    <w:rsid w:val="00495E27"/>
    <w:rsid w:val="00495F4A"/>
    <w:rsid w:val="004965EE"/>
    <w:rsid w:val="00496680"/>
    <w:rsid w:val="00497910"/>
    <w:rsid w:val="004A0839"/>
    <w:rsid w:val="004A0D33"/>
    <w:rsid w:val="004A1A3E"/>
    <w:rsid w:val="004A1C45"/>
    <w:rsid w:val="004A2263"/>
    <w:rsid w:val="004A2E1B"/>
    <w:rsid w:val="004A3437"/>
    <w:rsid w:val="004A3459"/>
    <w:rsid w:val="004A3504"/>
    <w:rsid w:val="004A35D3"/>
    <w:rsid w:val="004A3F90"/>
    <w:rsid w:val="004A42E2"/>
    <w:rsid w:val="004A43EF"/>
    <w:rsid w:val="004A49FE"/>
    <w:rsid w:val="004A4BA5"/>
    <w:rsid w:val="004A4D53"/>
    <w:rsid w:val="004A4F85"/>
    <w:rsid w:val="004A6308"/>
    <w:rsid w:val="004A63C7"/>
    <w:rsid w:val="004A65DD"/>
    <w:rsid w:val="004A6934"/>
    <w:rsid w:val="004A6A57"/>
    <w:rsid w:val="004A6F7F"/>
    <w:rsid w:val="004A7063"/>
    <w:rsid w:val="004A7180"/>
    <w:rsid w:val="004A72A7"/>
    <w:rsid w:val="004A7AC4"/>
    <w:rsid w:val="004A7C1D"/>
    <w:rsid w:val="004A7D60"/>
    <w:rsid w:val="004A7F07"/>
    <w:rsid w:val="004B0249"/>
    <w:rsid w:val="004B06E2"/>
    <w:rsid w:val="004B0C82"/>
    <w:rsid w:val="004B0FAE"/>
    <w:rsid w:val="004B1FD9"/>
    <w:rsid w:val="004B22DE"/>
    <w:rsid w:val="004B2D39"/>
    <w:rsid w:val="004B39DC"/>
    <w:rsid w:val="004B44E0"/>
    <w:rsid w:val="004B45B9"/>
    <w:rsid w:val="004B4916"/>
    <w:rsid w:val="004B4D6A"/>
    <w:rsid w:val="004B5419"/>
    <w:rsid w:val="004B5A5F"/>
    <w:rsid w:val="004B5B48"/>
    <w:rsid w:val="004B5CCF"/>
    <w:rsid w:val="004B60E6"/>
    <w:rsid w:val="004B7572"/>
    <w:rsid w:val="004B75D8"/>
    <w:rsid w:val="004B790E"/>
    <w:rsid w:val="004B793D"/>
    <w:rsid w:val="004B79D9"/>
    <w:rsid w:val="004B7AA7"/>
    <w:rsid w:val="004B7CA9"/>
    <w:rsid w:val="004C077C"/>
    <w:rsid w:val="004C097B"/>
    <w:rsid w:val="004C13E8"/>
    <w:rsid w:val="004C164D"/>
    <w:rsid w:val="004C1A5E"/>
    <w:rsid w:val="004C1CBA"/>
    <w:rsid w:val="004C2D9E"/>
    <w:rsid w:val="004C2E37"/>
    <w:rsid w:val="004C3043"/>
    <w:rsid w:val="004C3243"/>
    <w:rsid w:val="004C331B"/>
    <w:rsid w:val="004C3334"/>
    <w:rsid w:val="004C3380"/>
    <w:rsid w:val="004C410B"/>
    <w:rsid w:val="004C43FD"/>
    <w:rsid w:val="004C49E6"/>
    <w:rsid w:val="004C4DCB"/>
    <w:rsid w:val="004C5464"/>
    <w:rsid w:val="004C54F9"/>
    <w:rsid w:val="004C551F"/>
    <w:rsid w:val="004C6039"/>
    <w:rsid w:val="004C7203"/>
    <w:rsid w:val="004C7234"/>
    <w:rsid w:val="004C7661"/>
    <w:rsid w:val="004C7D1A"/>
    <w:rsid w:val="004C7DE2"/>
    <w:rsid w:val="004D0784"/>
    <w:rsid w:val="004D0F33"/>
    <w:rsid w:val="004D0FFA"/>
    <w:rsid w:val="004D12FC"/>
    <w:rsid w:val="004D14EE"/>
    <w:rsid w:val="004D15E6"/>
    <w:rsid w:val="004D1649"/>
    <w:rsid w:val="004D1913"/>
    <w:rsid w:val="004D2060"/>
    <w:rsid w:val="004D24DA"/>
    <w:rsid w:val="004D2827"/>
    <w:rsid w:val="004D3005"/>
    <w:rsid w:val="004D3293"/>
    <w:rsid w:val="004D37D2"/>
    <w:rsid w:val="004D3A38"/>
    <w:rsid w:val="004D3C6C"/>
    <w:rsid w:val="004D3CD1"/>
    <w:rsid w:val="004D4333"/>
    <w:rsid w:val="004D43EC"/>
    <w:rsid w:val="004D44DF"/>
    <w:rsid w:val="004D46F0"/>
    <w:rsid w:val="004D47EF"/>
    <w:rsid w:val="004D4A95"/>
    <w:rsid w:val="004D4B88"/>
    <w:rsid w:val="004D4EFB"/>
    <w:rsid w:val="004D4FDE"/>
    <w:rsid w:val="004D5B4D"/>
    <w:rsid w:val="004D5C52"/>
    <w:rsid w:val="004D6658"/>
    <w:rsid w:val="004D6FBB"/>
    <w:rsid w:val="004D75A2"/>
    <w:rsid w:val="004D7622"/>
    <w:rsid w:val="004D769A"/>
    <w:rsid w:val="004D7EF2"/>
    <w:rsid w:val="004E0144"/>
    <w:rsid w:val="004E034D"/>
    <w:rsid w:val="004E0A8F"/>
    <w:rsid w:val="004E1414"/>
    <w:rsid w:val="004E17E6"/>
    <w:rsid w:val="004E26FF"/>
    <w:rsid w:val="004E2DBB"/>
    <w:rsid w:val="004E2E15"/>
    <w:rsid w:val="004E2FA6"/>
    <w:rsid w:val="004E30D5"/>
    <w:rsid w:val="004E33DF"/>
    <w:rsid w:val="004E3D84"/>
    <w:rsid w:val="004E4212"/>
    <w:rsid w:val="004E45B1"/>
    <w:rsid w:val="004E49AD"/>
    <w:rsid w:val="004E5125"/>
    <w:rsid w:val="004E5FA5"/>
    <w:rsid w:val="004E7352"/>
    <w:rsid w:val="004E7824"/>
    <w:rsid w:val="004E7834"/>
    <w:rsid w:val="004E7937"/>
    <w:rsid w:val="004E7B9B"/>
    <w:rsid w:val="004E7E68"/>
    <w:rsid w:val="004F0213"/>
    <w:rsid w:val="004F0278"/>
    <w:rsid w:val="004F06B9"/>
    <w:rsid w:val="004F0CFC"/>
    <w:rsid w:val="004F0DA1"/>
    <w:rsid w:val="004F0DB2"/>
    <w:rsid w:val="004F1215"/>
    <w:rsid w:val="004F14F2"/>
    <w:rsid w:val="004F150E"/>
    <w:rsid w:val="004F178E"/>
    <w:rsid w:val="004F19B4"/>
    <w:rsid w:val="004F1A9F"/>
    <w:rsid w:val="004F1BEC"/>
    <w:rsid w:val="004F1F0B"/>
    <w:rsid w:val="004F2ABD"/>
    <w:rsid w:val="004F33D3"/>
    <w:rsid w:val="004F35CF"/>
    <w:rsid w:val="004F3B2B"/>
    <w:rsid w:val="004F3F77"/>
    <w:rsid w:val="004F41CD"/>
    <w:rsid w:val="004F42A6"/>
    <w:rsid w:val="004F438A"/>
    <w:rsid w:val="004F4AB4"/>
    <w:rsid w:val="004F4D25"/>
    <w:rsid w:val="004F55B3"/>
    <w:rsid w:val="004F6074"/>
    <w:rsid w:val="004F6279"/>
    <w:rsid w:val="004F666A"/>
    <w:rsid w:val="004F6849"/>
    <w:rsid w:val="004F714B"/>
    <w:rsid w:val="004F717C"/>
    <w:rsid w:val="004F7324"/>
    <w:rsid w:val="004F77D8"/>
    <w:rsid w:val="004F7AF7"/>
    <w:rsid w:val="005003D9"/>
    <w:rsid w:val="005004FD"/>
    <w:rsid w:val="00500A0E"/>
    <w:rsid w:val="005019D9"/>
    <w:rsid w:val="00501E09"/>
    <w:rsid w:val="00501FF0"/>
    <w:rsid w:val="0050213E"/>
    <w:rsid w:val="00502BD0"/>
    <w:rsid w:val="005032F8"/>
    <w:rsid w:val="00503415"/>
    <w:rsid w:val="00503F3B"/>
    <w:rsid w:val="005040B0"/>
    <w:rsid w:val="00504295"/>
    <w:rsid w:val="00504AED"/>
    <w:rsid w:val="00504BA1"/>
    <w:rsid w:val="00504CDE"/>
    <w:rsid w:val="00504DF4"/>
    <w:rsid w:val="005051BE"/>
    <w:rsid w:val="005054AC"/>
    <w:rsid w:val="005055CC"/>
    <w:rsid w:val="00505ACC"/>
    <w:rsid w:val="00505B02"/>
    <w:rsid w:val="00505D7C"/>
    <w:rsid w:val="00506BAB"/>
    <w:rsid w:val="0050792A"/>
    <w:rsid w:val="00507A06"/>
    <w:rsid w:val="00507E1E"/>
    <w:rsid w:val="005105A4"/>
    <w:rsid w:val="00510A84"/>
    <w:rsid w:val="00511164"/>
    <w:rsid w:val="00511C4B"/>
    <w:rsid w:val="005121BA"/>
    <w:rsid w:val="00512691"/>
    <w:rsid w:val="0051286B"/>
    <w:rsid w:val="00513ADC"/>
    <w:rsid w:val="00514B70"/>
    <w:rsid w:val="00514B9E"/>
    <w:rsid w:val="00514FDD"/>
    <w:rsid w:val="00515521"/>
    <w:rsid w:val="0051595A"/>
    <w:rsid w:val="005167A2"/>
    <w:rsid w:val="00517495"/>
    <w:rsid w:val="00517759"/>
    <w:rsid w:val="00517B90"/>
    <w:rsid w:val="00517D3A"/>
    <w:rsid w:val="0052073C"/>
    <w:rsid w:val="00520D79"/>
    <w:rsid w:val="00520EE6"/>
    <w:rsid w:val="00520F54"/>
    <w:rsid w:val="00521603"/>
    <w:rsid w:val="005218EB"/>
    <w:rsid w:val="00521FA3"/>
    <w:rsid w:val="005220F5"/>
    <w:rsid w:val="00522F74"/>
    <w:rsid w:val="00523040"/>
    <w:rsid w:val="00523777"/>
    <w:rsid w:val="00523C69"/>
    <w:rsid w:val="005241D6"/>
    <w:rsid w:val="00524B1D"/>
    <w:rsid w:val="00524CC8"/>
    <w:rsid w:val="00524D5D"/>
    <w:rsid w:val="00524DD4"/>
    <w:rsid w:val="00525389"/>
    <w:rsid w:val="0052565A"/>
    <w:rsid w:val="00525A74"/>
    <w:rsid w:val="00525BC8"/>
    <w:rsid w:val="00525CBF"/>
    <w:rsid w:val="00526246"/>
    <w:rsid w:val="005275E1"/>
    <w:rsid w:val="0052766B"/>
    <w:rsid w:val="00527817"/>
    <w:rsid w:val="00527D16"/>
    <w:rsid w:val="00527E5E"/>
    <w:rsid w:val="00527F55"/>
    <w:rsid w:val="005301EB"/>
    <w:rsid w:val="0053078A"/>
    <w:rsid w:val="00530913"/>
    <w:rsid w:val="00530938"/>
    <w:rsid w:val="00530B22"/>
    <w:rsid w:val="00530B30"/>
    <w:rsid w:val="00531000"/>
    <w:rsid w:val="00531261"/>
    <w:rsid w:val="00531BBA"/>
    <w:rsid w:val="005320A8"/>
    <w:rsid w:val="00532A9B"/>
    <w:rsid w:val="00532AF9"/>
    <w:rsid w:val="005333B7"/>
    <w:rsid w:val="005335DF"/>
    <w:rsid w:val="00533AD3"/>
    <w:rsid w:val="00534110"/>
    <w:rsid w:val="00534301"/>
    <w:rsid w:val="005343CD"/>
    <w:rsid w:val="005344D1"/>
    <w:rsid w:val="005345CF"/>
    <w:rsid w:val="00535A44"/>
    <w:rsid w:val="00535ADF"/>
    <w:rsid w:val="00535BA8"/>
    <w:rsid w:val="00536242"/>
    <w:rsid w:val="00536C76"/>
    <w:rsid w:val="00537658"/>
    <w:rsid w:val="005378F1"/>
    <w:rsid w:val="00537921"/>
    <w:rsid w:val="00537A39"/>
    <w:rsid w:val="00537D62"/>
    <w:rsid w:val="00537E08"/>
    <w:rsid w:val="00540638"/>
    <w:rsid w:val="00540CD8"/>
    <w:rsid w:val="00540EC4"/>
    <w:rsid w:val="00541C12"/>
    <w:rsid w:val="00541D72"/>
    <w:rsid w:val="00542828"/>
    <w:rsid w:val="005430F5"/>
    <w:rsid w:val="00543154"/>
    <w:rsid w:val="005434AC"/>
    <w:rsid w:val="00543CEE"/>
    <w:rsid w:val="005444D9"/>
    <w:rsid w:val="00544767"/>
    <w:rsid w:val="005449BB"/>
    <w:rsid w:val="00544BEC"/>
    <w:rsid w:val="00545033"/>
    <w:rsid w:val="00545175"/>
    <w:rsid w:val="00545464"/>
    <w:rsid w:val="00545A03"/>
    <w:rsid w:val="0054699A"/>
    <w:rsid w:val="0054725F"/>
    <w:rsid w:val="00547ECE"/>
    <w:rsid w:val="00550137"/>
    <w:rsid w:val="00550214"/>
    <w:rsid w:val="00550268"/>
    <w:rsid w:val="005502C8"/>
    <w:rsid w:val="005506EE"/>
    <w:rsid w:val="00550B70"/>
    <w:rsid w:val="005511C5"/>
    <w:rsid w:val="0055190B"/>
    <w:rsid w:val="00551CA3"/>
    <w:rsid w:val="00551DEB"/>
    <w:rsid w:val="005521CF"/>
    <w:rsid w:val="0055264C"/>
    <w:rsid w:val="005527B8"/>
    <w:rsid w:val="005527FB"/>
    <w:rsid w:val="00552800"/>
    <w:rsid w:val="00552C5D"/>
    <w:rsid w:val="00552F9D"/>
    <w:rsid w:val="00553015"/>
    <w:rsid w:val="00553333"/>
    <w:rsid w:val="00553C84"/>
    <w:rsid w:val="00553F2F"/>
    <w:rsid w:val="00553FA8"/>
    <w:rsid w:val="00554075"/>
    <w:rsid w:val="00554DED"/>
    <w:rsid w:val="00554EF5"/>
    <w:rsid w:val="00555209"/>
    <w:rsid w:val="00555989"/>
    <w:rsid w:val="00555A0A"/>
    <w:rsid w:val="00555A27"/>
    <w:rsid w:val="00555ABB"/>
    <w:rsid w:val="00556555"/>
    <w:rsid w:val="00556698"/>
    <w:rsid w:val="005569D3"/>
    <w:rsid w:val="00556DB1"/>
    <w:rsid w:val="00556DFC"/>
    <w:rsid w:val="00556FA9"/>
    <w:rsid w:val="00557C6E"/>
    <w:rsid w:val="00557E0C"/>
    <w:rsid w:val="00557EF7"/>
    <w:rsid w:val="0056000A"/>
    <w:rsid w:val="0056058C"/>
    <w:rsid w:val="00560D67"/>
    <w:rsid w:val="00560FF1"/>
    <w:rsid w:val="00561014"/>
    <w:rsid w:val="0056138D"/>
    <w:rsid w:val="00561444"/>
    <w:rsid w:val="0056159C"/>
    <w:rsid w:val="005617A1"/>
    <w:rsid w:val="00561D38"/>
    <w:rsid w:val="00561F44"/>
    <w:rsid w:val="005628FF"/>
    <w:rsid w:val="00563332"/>
    <w:rsid w:val="00563851"/>
    <w:rsid w:val="00563D03"/>
    <w:rsid w:val="00564048"/>
    <w:rsid w:val="005648E3"/>
    <w:rsid w:val="00564A43"/>
    <w:rsid w:val="00564F25"/>
    <w:rsid w:val="00565648"/>
    <w:rsid w:val="0056778A"/>
    <w:rsid w:val="0056796B"/>
    <w:rsid w:val="00567C67"/>
    <w:rsid w:val="00570622"/>
    <w:rsid w:val="0057163F"/>
    <w:rsid w:val="005718D3"/>
    <w:rsid w:val="00571C62"/>
    <w:rsid w:val="0057214A"/>
    <w:rsid w:val="00572158"/>
    <w:rsid w:val="005723E9"/>
    <w:rsid w:val="005728DD"/>
    <w:rsid w:val="005730D6"/>
    <w:rsid w:val="0057360D"/>
    <w:rsid w:val="00573B8E"/>
    <w:rsid w:val="00573C4E"/>
    <w:rsid w:val="00573C5A"/>
    <w:rsid w:val="0057413A"/>
    <w:rsid w:val="005749D0"/>
    <w:rsid w:val="00574B14"/>
    <w:rsid w:val="005752B9"/>
    <w:rsid w:val="00575330"/>
    <w:rsid w:val="00575AC1"/>
    <w:rsid w:val="0057629B"/>
    <w:rsid w:val="0057664C"/>
    <w:rsid w:val="005766D9"/>
    <w:rsid w:val="00576AB4"/>
    <w:rsid w:val="00576C0C"/>
    <w:rsid w:val="00576F2A"/>
    <w:rsid w:val="00577140"/>
    <w:rsid w:val="005772CE"/>
    <w:rsid w:val="005773DB"/>
    <w:rsid w:val="005775F8"/>
    <w:rsid w:val="005779E3"/>
    <w:rsid w:val="00580264"/>
    <w:rsid w:val="00580280"/>
    <w:rsid w:val="00580FB0"/>
    <w:rsid w:val="005810FD"/>
    <w:rsid w:val="0058158A"/>
    <w:rsid w:val="005816F0"/>
    <w:rsid w:val="0058185A"/>
    <w:rsid w:val="00581878"/>
    <w:rsid w:val="00581B8B"/>
    <w:rsid w:val="00581EA2"/>
    <w:rsid w:val="005821C6"/>
    <w:rsid w:val="00582437"/>
    <w:rsid w:val="005825A5"/>
    <w:rsid w:val="00582D31"/>
    <w:rsid w:val="005834A5"/>
    <w:rsid w:val="005837FC"/>
    <w:rsid w:val="00583BA5"/>
    <w:rsid w:val="00584717"/>
    <w:rsid w:val="005848C9"/>
    <w:rsid w:val="00585311"/>
    <w:rsid w:val="0058543E"/>
    <w:rsid w:val="005856CC"/>
    <w:rsid w:val="005858A6"/>
    <w:rsid w:val="005863E2"/>
    <w:rsid w:val="005865DE"/>
    <w:rsid w:val="005867AE"/>
    <w:rsid w:val="00587191"/>
    <w:rsid w:val="00587234"/>
    <w:rsid w:val="005878EF"/>
    <w:rsid w:val="005879F5"/>
    <w:rsid w:val="00587FE2"/>
    <w:rsid w:val="005906DF"/>
    <w:rsid w:val="00590C13"/>
    <w:rsid w:val="005910A2"/>
    <w:rsid w:val="005912B4"/>
    <w:rsid w:val="0059138C"/>
    <w:rsid w:val="00591467"/>
    <w:rsid w:val="00591D23"/>
    <w:rsid w:val="005920D3"/>
    <w:rsid w:val="005934F1"/>
    <w:rsid w:val="005935E3"/>
    <w:rsid w:val="005938ED"/>
    <w:rsid w:val="00593D80"/>
    <w:rsid w:val="00593F0A"/>
    <w:rsid w:val="00593FDE"/>
    <w:rsid w:val="00594070"/>
    <w:rsid w:val="00594600"/>
    <w:rsid w:val="00594A9D"/>
    <w:rsid w:val="00594D53"/>
    <w:rsid w:val="0059608D"/>
    <w:rsid w:val="005962CF"/>
    <w:rsid w:val="0059653A"/>
    <w:rsid w:val="005966B6"/>
    <w:rsid w:val="0059674F"/>
    <w:rsid w:val="00596BB5"/>
    <w:rsid w:val="00597169"/>
    <w:rsid w:val="00597196"/>
    <w:rsid w:val="005974D7"/>
    <w:rsid w:val="005A0037"/>
    <w:rsid w:val="005A08AC"/>
    <w:rsid w:val="005A0B50"/>
    <w:rsid w:val="005A1482"/>
    <w:rsid w:val="005A1493"/>
    <w:rsid w:val="005A1720"/>
    <w:rsid w:val="005A1893"/>
    <w:rsid w:val="005A1F22"/>
    <w:rsid w:val="005A24EB"/>
    <w:rsid w:val="005A2519"/>
    <w:rsid w:val="005A2A4E"/>
    <w:rsid w:val="005A2D59"/>
    <w:rsid w:val="005A30EA"/>
    <w:rsid w:val="005A3EE4"/>
    <w:rsid w:val="005A44DD"/>
    <w:rsid w:val="005A4725"/>
    <w:rsid w:val="005A474C"/>
    <w:rsid w:val="005A4D15"/>
    <w:rsid w:val="005A4EEE"/>
    <w:rsid w:val="005A5103"/>
    <w:rsid w:val="005A53A7"/>
    <w:rsid w:val="005A56C5"/>
    <w:rsid w:val="005A6BB5"/>
    <w:rsid w:val="005A71EA"/>
    <w:rsid w:val="005A75D7"/>
    <w:rsid w:val="005A774C"/>
    <w:rsid w:val="005A78F0"/>
    <w:rsid w:val="005A78F9"/>
    <w:rsid w:val="005A7A4F"/>
    <w:rsid w:val="005A7CF2"/>
    <w:rsid w:val="005A7DA9"/>
    <w:rsid w:val="005B04B5"/>
    <w:rsid w:val="005B05C5"/>
    <w:rsid w:val="005B0882"/>
    <w:rsid w:val="005B119C"/>
    <w:rsid w:val="005B14C0"/>
    <w:rsid w:val="005B1907"/>
    <w:rsid w:val="005B20C4"/>
    <w:rsid w:val="005B2127"/>
    <w:rsid w:val="005B2382"/>
    <w:rsid w:val="005B2969"/>
    <w:rsid w:val="005B2D08"/>
    <w:rsid w:val="005B3E3B"/>
    <w:rsid w:val="005B4451"/>
    <w:rsid w:val="005B4B5E"/>
    <w:rsid w:val="005B53B9"/>
    <w:rsid w:val="005B545B"/>
    <w:rsid w:val="005B551E"/>
    <w:rsid w:val="005B5C07"/>
    <w:rsid w:val="005B5F49"/>
    <w:rsid w:val="005B6122"/>
    <w:rsid w:val="005B63AF"/>
    <w:rsid w:val="005B69F1"/>
    <w:rsid w:val="005B6AB0"/>
    <w:rsid w:val="005B704C"/>
    <w:rsid w:val="005B712F"/>
    <w:rsid w:val="005B7B62"/>
    <w:rsid w:val="005B7D33"/>
    <w:rsid w:val="005C00F9"/>
    <w:rsid w:val="005C018E"/>
    <w:rsid w:val="005C0507"/>
    <w:rsid w:val="005C07F1"/>
    <w:rsid w:val="005C0A3F"/>
    <w:rsid w:val="005C0F3D"/>
    <w:rsid w:val="005C18F8"/>
    <w:rsid w:val="005C19D4"/>
    <w:rsid w:val="005C1A67"/>
    <w:rsid w:val="005C22A8"/>
    <w:rsid w:val="005C28BD"/>
    <w:rsid w:val="005C2A64"/>
    <w:rsid w:val="005C2C0D"/>
    <w:rsid w:val="005C2F98"/>
    <w:rsid w:val="005C3971"/>
    <w:rsid w:val="005C4610"/>
    <w:rsid w:val="005C4AA5"/>
    <w:rsid w:val="005C5086"/>
    <w:rsid w:val="005C56C5"/>
    <w:rsid w:val="005C5E19"/>
    <w:rsid w:val="005C5EE3"/>
    <w:rsid w:val="005C69F9"/>
    <w:rsid w:val="005C6B8E"/>
    <w:rsid w:val="005C7AE3"/>
    <w:rsid w:val="005C7BBA"/>
    <w:rsid w:val="005C7D89"/>
    <w:rsid w:val="005D07DE"/>
    <w:rsid w:val="005D0BAE"/>
    <w:rsid w:val="005D1B3D"/>
    <w:rsid w:val="005D1E5D"/>
    <w:rsid w:val="005D2121"/>
    <w:rsid w:val="005D2E80"/>
    <w:rsid w:val="005D33AF"/>
    <w:rsid w:val="005D3D16"/>
    <w:rsid w:val="005D3FA6"/>
    <w:rsid w:val="005D5278"/>
    <w:rsid w:val="005D563B"/>
    <w:rsid w:val="005D655D"/>
    <w:rsid w:val="005D6AB8"/>
    <w:rsid w:val="005D6C4E"/>
    <w:rsid w:val="005D6D28"/>
    <w:rsid w:val="005D6D8D"/>
    <w:rsid w:val="005D6E2B"/>
    <w:rsid w:val="005D6EA8"/>
    <w:rsid w:val="005D6ED3"/>
    <w:rsid w:val="005D7999"/>
    <w:rsid w:val="005D7A72"/>
    <w:rsid w:val="005D7BB5"/>
    <w:rsid w:val="005E01A5"/>
    <w:rsid w:val="005E0337"/>
    <w:rsid w:val="005E0475"/>
    <w:rsid w:val="005E04C8"/>
    <w:rsid w:val="005E06C1"/>
    <w:rsid w:val="005E12F7"/>
    <w:rsid w:val="005E14A8"/>
    <w:rsid w:val="005E151A"/>
    <w:rsid w:val="005E1603"/>
    <w:rsid w:val="005E1DC9"/>
    <w:rsid w:val="005E1F9F"/>
    <w:rsid w:val="005E288E"/>
    <w:rsid w:val="005E28C1"/>
    <w:rsid w:val="005E2964"/>
    <w:rsid w:val="005E29E1"/>
    <w:rsid w:val="005E2B7E"/>
    <w:rsid w:val="005E2C3D"/>
    <w:rsid w:val="005E2FCA"/>
    <w:rsid w:val="005E3063"/>
    <w:rsid w:val="005E3151"/>
    <w:rsid w:val="005E351D"/>
    <w:rsid w:val="005E3B7E"/>
    <w:rsid w:val="005E3E15"/>
    <w:rsid w:val="005E4107"/>
    <w:rsid w:val="005E4477"/>
    <w:rsid w:val="005E4558"/>
    <w:rsid w:val="005E4915"/>
    <w:rsid w:val="005E50CD"/>
    <w:rsid w:val="005E58E4"/>
    <w:rsid w:val="005E63DA"/>
    <w:rsid w:val="005E67A0"/>
    <w:rsid w:val="005E6A63"/>
    <w:rsid w:val="005E6E03"/>
    <w:rsid w:val="005E6E4C"/>
    <w:rsid w:val="005E7889"/>
    <w:rsid w:val="005F001E"/>
    <w:rsid w:val="005F01AD"/>
    <w:rsid w:val="005F04C5"/>
    <w:rsid w:val="005F0585"/>
    <w:rsid w:val="005F09C7"/>
    <w:rsid w:val="005F0CF3"/>
    <w:rsid w:val="005F0F96"/>
    <w:rsid w:val="005F1094"/>
    <w:rsid w:val="005F1811"/>
    <w:rsid w:val="005F18F8"/>
    <w:rsid w:val="005F20C1"/>
    <w:rsid w:val="005F232D"/>
    <w:rsid w:val="005F2667"/>
    <w:rsid w:val="005F26C7"/>
    <w:rsid w:val="005F30F5"/>
    <w:rsid w:val="005F3676"/>
    <w:rsid w:val="005F4238"/>
    <w:rsid w:val="005F43D8"/>
    <w:rsid w:val="005F4789"/>
    <w:rsid w:val="005F48B6"/>
    <w:rsid w:val="005F4D10"/>
    <w:rsid w:val="005F4DF1"/>
    <w:rsid w:val="005F5815"/>
    <w:rsid w:val="005F6039"/>
    <w:rsid w:val="005F609E"/>
    <w:rsid w:val="005F6C41"/>
    <w:rsid w:val="005F733C"/>
    <w:rsid w:val="005F7478"/>
    <w:rsid w:val="005F776C"/>
    <w:rsid w:val="006001EA"/>
    <w:rsid w:val="00600307"/>
    <w:rsid w:val="0060075F"/>
    <w:rsid w:val="00600998"/>
    <w:rsid w:val="00600E13"/>
    <w:rsid w:val="00601889"/>
    <w:rsid w:val="00601A53"/>
    <w:rsid w:val="00601F02"/>
    <w:rsid w:val="00602446"/>
    <w:rsid w:val="00602880"/>
    <w:rsid w:val="00602CB6"/>
    <w:rsid w:val="00602D00"/>
    <w:rsid w:val="00603231"/>
    <w:rsid w:val="006037DB"/>
    <w:rsid w:val="00604360"/>
    <w:rsid w:val="006043AB"/>
    <w:rsid w:val="00604A2A"/>
    <w:rsid w:val="006054EB"/>
    <w:rsid w:val="00605BD4"/>
    <w:rsid w:val="006061BB"/>
    <w:rsid w:val="006062EB"/>
    <w:rsid w:val="006069D3"/>
    <w:rsid w:val="00606ED7"/>
    <w:rsid w:val="006070EB"/>
    <w:rsid w:val="00610447"/>
    <w:rsid w:val="00611281"/>
    <w:rsid w:val="006115DC"/>
    <w:rsid w:val="00612767"/>
    <w:rsid w:val="00612804"/>
    <w:rsid w:val="006129A7"/>
    <w:rsid w:val="00612D91"/>
    <w:rsid w:val="00612F5F"/>
    <w:rsid w:val="0061407E"/>
    <w:rsid w:val="0061464B"/>
    <w:rsid w:val="00614CE3"/>
    <w:rsid w:val="00614D3F"/>
    <w:rsid w:val="0061572A"/>
    <w:rsid w:val="00615733"/>
    <w:rsid w:val="00615ADE"/>
    <w:rsid w:val="00616228"/>
    <w:rsid w:val="006168D8"/>
    <w:rsid w:val="006169E0"/>
    <w:rsid w:val="00617419"/>
    <w:rsid w:val="00617702"/>
    <w:rsid w:val="006177F2"/>
    <w:rsid w:val="00620880"/>
    <w:rsid w:val="006210E2"/>
    <w:rsid w:val="00621192"/>
    <w:rsid w:val="0062154B"/>
    <w:rsid w:val="00621618"/>
    <w:rsid w:val="006217DC"/>
    <w:rsid w:val="0062212A"/>
    <w:rsid w:val="006229A4"/>
    <w:rsid w:val="00623512"/>
    <w:rsid w:val="00623A4B"/>
    <w:rsid w:val="00623B16"/>
    <w:rsid w:val="0062405C"/>
    <w:rsid w:val="006246C6"/>
    <w:rsid w:val="00624862"/>
    <w:rsid w:val="006248C7"/>
    <w:rsid w:val="006249EC"/>
    <w:rsid w:val="00625014"/>
    <w:rsid w:val="0062514D"/>
    <w:rsid w:val="006251FF"/>
    <w:rsid w:val="00626243"/>
    <w:rsid w:val="00626A63"/>
    <w:rsid w:val="00627516"/>
    <w:rsid w:val="006278F7"/>
    <w:rsid w:val="00627A5F"/>
    <w:rsid w:val="00627BFA"/>
    <w:rsid w:val="006300CF"/>
    <w:rsid w:val="006300DE"/>
    <w:rsid w:val="0063087C"/>
    <w:rsid w:val="006308EA"/>
    <w:rsid w:val="00630C10"/>
    <w:rsid w:val="00630DD8"/>
    <w:rsid w:val="00630DE2"/>
    <w:rsid w:val="00630E27"/>
    <w:rsid w:val="00630EF1"/>
    <w:rsid w:val="00630F68"/>
    <w:rsid w:val="006315A0"/>
    <w:rsid w:val="00631A7E"/>
    <w:rsid w:val="00631C6D"/>
    <w:rsid w:val="006324F1"/>
    <w:rsid w:val="00632849"/>
    <w:rsid w:val="00632AAC"/>
    <w:rsid w:val="00632DAA"/>
    <w:rsid w:val="00633FFC"/>
    <w:rsid w:val="00634115"/>
    <w:rsid w:val="006342B7"/>
    <w:rsid w:val="006344B0"/>
    <w:rsid w:val="006344F4"/>
    <w:rsid w:val="00634734"/>
    <w:rsid w:val="00634885"/>
    <w:rsid w:val="0063573B"/>
    <w:rsid w:val="00635ED0"/>
    <w:rsid w:val="0063680C"/>
    <w:rsid w:val="00637513"/>
    <w:rsid w:val="00637DAA"/>
    <w:rsid w:val="0064021F"/>
    <w:rsid w:val="00640AEE"/>
    <w:rsid w:val="00640D08"/>
    <w:rsid w:val="00640D6F"/>
    <w:rsid w:val="00641441"/>
    <w:rsid w:val="00641575"/>
    <w:rsid w:val="0064157D"/>
    <w:rsid w:val="00641DDF"/>
    <w:rsid w:val="00641F53"/>
    <w:rsid w:val="006424A9"/>
    <w:rsid w:val="00642537"/>
    <w:rsid w:val="00642843"/>
    <w:rsid w:val="00642C50"/>
    <w:rsid w:val="006430AB"/>
    <w:rsid w:val="00643192"/>
    <w:rsid w:val="0064339C"/>
    <w:rsid w:val="006436CD"/>
    <w:rsid w:val="00643C38"/>
    <w:rsid w:val="00643E24"/>
    <w:rsid w:val="00644836"/>
    <w:rsid w:val="00644E0D"/>
    <w:rsid w:val="00644F00"/>
    <w:rsid w:val="00644FB5"/>
    <w:rsid w:val="00645359"/>
    <w:rsid w:val="0064565A"/>
    <w:rsid w:val="00645F0C"/>
    <w:rsid w:val="0064609F"/>
    <w:rsid w:val="006462A2"/>
    <w:rsid w:val="006462D5"/>
    <w:rsid w:val="00646E4E"/>
    <w:rsid w:val="006473B8"/>
    <w:rsid w:val="00647725"/>
    <w:rsid w:val="00647DD1"/>
    <w:rsid w:val="006505AB"/>
    <w:rsid w:val="00650757"/>
    <w:rsid w:val="00651B3A"/>
    <w:rsid w:val="00651C79"/>
    <w:rsid w:val="0065223A"/>
    <w:rsid w:val="00652B63"/>
    <w:rsid w:val="006533A6"/>
    <w:rsid w:val="006533F1"/>
    <w:rsid w:val="006535CE"/>
    <w:rsid w:val="00653A03"/>
    <w:rsid w:val="006540AE"/>
    <w:rsid w:val="00654306"/>
    <w:rsid w:val="0065471C"/>
    <w:rsid w:val="00654AC8"/>
    <w:rsid w:val="0065572C"/>
    <w:rsid w:val="00655F6F"/>
    <w:rsid w:val="00656A2E"/>
    <w:rsid w:val="00656B5F"/>
    <w:rsid w:val="00657473"/>
    <w:rsid w:val="00657D09"/>
    <w:rsid w:val="00657D86"/>
    <w:rsid w:val="00660615"/>
    <w:rsid w:val="00660D9A"/>
    <w:rsid w:val="006610ED"/>
    <w:rsid w:val="00661189"/>
    <w:rsid w:val="006611E1"/>
    <w:rsid w:val="006612DE"/>
    <w:rsid w:val="00661496"/>
    <w:rsid w:val="00661C66"/>
    <w:rsid w:val="00662626"/>
    <w:rsid w:val="006629BC"/>
    <w:rsid w:val="00662EDE"/>
    <w:rsid w:val="00663F16"/>
    <w:rsid w:val="006645B3"/>
    <w:rsid w:val="00665341"/>
    <w:rsid w:val="00665A70"/>
    <w:rsid w:val="00665EF1"/>
    <w:rsid w:val="00665F88"/>
    <w:rsid w:val="006668B9"/>
    <w:rsid w:val="00666DC8"/>
    <w:rsid w:val="00666F30"/>
    <w:rsid w:val="00666FDA"/>
    <w:rsid w:val="00667263"/>
    <w:rsid w:val="00667331"/>
    <w:rsid w:val="00667D13"/>
    <w:rsid w:val="006702B6"/>
    <w:rsid w:val="0067073F"/>
    <w:rsid w:val="00670781"/>
    <w:rsid w:val="006716CE"/>
    <w:rsid w:val="006719DE"/>
    <w:rsid w:val="00672276"/>
    <w:rsid w:val="006722BE"/>
    <w:rsid w:val="00672F0C"/>
    <w:rsid w:val="00673073"/>
    <w:rsid w:val="0067333C"/>
    <w:rsid w:val="006738A6"/>
    <w:rsid w:val="00673B1F"/>
    <w:rsid w:val="006742AE"/>
    <w:rsid w:val="00674AE3"/>
    <w:rsid w:val="00674FE1"/>
    <w:rsid w:val="006752CB"/>
    <w:rsid w:val="006757B3"/>
    <w:rsid w:val="00675B1F"/>
    <w:rsid w:val="00675CB1"/>
    <w:rsid w:val="00675FD4"/>
    <w:rsid w:val="00676BB2"/>
    <w:rsid w:val="00676C42"/>
    <w:rsid w:val="0067710F"/>
    <w:rsid w:val="00677A10"/>
    <w:rsid w:val="00677A51"/>
    <w:rsid w:val="00677AB1"/>
    <w:rsid w:val="00677DEE"/>
    <w:rsid w:val="006801F9"/>
    <w:rsid w:val="006804DD"/>
    <w:rsid w:val="00680569"/>
    <w:rsid w:val="00680EDA"/>
    <w:rsid w:val="00681107"/>
    <w:rsid w:val="00681637"/>
    <w:rsid w:val="0068176E"/>
    <w:rsid w:val="0068193A"/>
    <w:rsid w:val="006820D1"/>
    <w:rsid w:val="00682B11"/>
    <w:rsid w:val="00682DA6"/>
    <w:rsid w:val="00683635"/>
    <w:rsid w:val="00683884"/>
    <w:rsid w:val="006838C7"/>
    <w:rsid w:val="00684420"/>
    <w:rsid w:val="0068454F"/>
    <w:rsid w:val="00684584"/>
    <w:rsid w:val="00684B65"/>
    <w:rsid w:val="00684C08"/>
    <w:rsid w:val="0068536D"/>
    <w:rsid w:val="0068558D"/>
    <w:rsid w:val="006858DB"/>
    <w:rsid w:val="00685ADC"/>
    <w:rsid w:val="006866FF"/>
    <w:rsid w:val="00686E6E"/>
    <w:rsid w:val="006871C1"/>
    <w:rsid w:val="00687271"/>
    <w:rsid w:val="0068746A"/>
    <w:rsid w:val="00687597"/>
    <w:rsid w:val="00687B14"/>
    <w:rsid w:val="00687D8F"/>
    <w:rsid w:val="00690093"/>
    <w:rsid w:val="0069011B"/>
    <w:rsid w:val="006901CA"/>
    <w:rsid w:val="0069114B"/>
    <w:rsid w:val="00691236"/>
    <w:rsid w:val="00691398"/>
    <w:rsid w:val="00691609"/>
    <w:rsid w:val="0069175E"/>
    <w:rsid w:val="006917C8"/>
    <w:rsid w:val="0069205B"/>
    <w:rsid w:val="0069253B"/>
    <w:rsid w:val="0069283D"/>
    <w:rsid w:val="0069386C"/>
    <w:rsid w:val="006940FD"/>
    <w:rsid w:val="006944C0"/>
    <w:rsid w:val="00694BF0"/>
    <w:rsid w:val="00694BF5"/>
    <w:rsid w:val="00694E5E"/>
    <w:rsid w:val="00694FE4"/>
    <w:rsid w:val="0069513D"/>
    <w:rsid w:val="0069581C"/>
    <w:rsid w:val="00695AB8"/>
    <w:rsid w:val="00695DCB"/>
    <w:rsid w:val="00696E30"/>
    <w:rsid w:val="00697337"/>
    <w:rsid w:val="00697365"/>
    <w:rsid w:val="006973C0"/>
    <w:rsid w:val="00697F30"/>
    <w:rsid w:val="006A04E4"/>
    <w:rsid w:val="006A0760"/>
    <w:rsid w:val="006A0808"/>
    <w:rsid w:val="006A0CFA"/>
    <w:rsid w:val="006A1472"/>
    <w:rsid w:val="006A16E6"/>
    <w:rsid w:val="006A17FF"/>
    <w:rsid w:val="006A1A1B"/>
    <w:rsid w:val="006A2D70"/>
    <w:rsid w:val="006A3BA6"/>
    <w:rsid w:val="006A4344"/>
    <w:rsid w:val="006A4461"/>
    <w:rsid w:val="006A4B2D"/>
    <w:rsid w:val="006A50CF"/>
    <w:rsid w:val="006A5601"/>
    <w:rsid w:val="006A5877"/>
    <w:rsid w:val="006A5DDA"/>
    <w:rsid w:val="006A6474"/>
    <w:rsid w:val="006A72CC"/>
    <w:rsid w:val="006A7A23"/>
    <w:rsid w:val="006B087A"/>
    <w:rsid w:val="006B08E8"/>
    <w:rsid w:val="006B0BB6"/>
    <w:rsid w:val="006B0CAF"/>
    <w:rsid w:val="006B132C"/>
    <w:rsid w:val="006B1611"/>
    <w:rsid w:val="006B1E79"/>
    <w:rsid w:val="006B21C2"/>
    <w:rsid w:val="006B2EB2"/>
    <w:rsid w:val="006B354A"/>
    <w:rsid w:val="006B380D"/>
    <w:rsid w:val="006B3F7F"/>
    <w:rsid w:val="006B4374"/>
    <w:rsid w:val="006B49CA"/>
    <w:rsid w:val="006B4AF6"/>
    <w:rsid w:val="006B5719"/>
    <w:rsid w:val="006B5B98"/>
    <w:rsid w:val="006B636F"/>
    <w:rsid w:val="006B6B63"/>
    <w:rsid w:val="006B6BA4"/>
    <w:rsid w:val="006B7600"/>
    <w:rsid w:val="006B7A73"/>
    <w:rsid w:val="006C0889"/>
    <w:rsid w:val="006C0E4F"/>
    <w:rsid w:val="006C0FB2"/>
    <w:rsid w:val="006C13E1"/>
    <w:rsid w:val="006C2055"/>
    <w:rsid w:val="006C239F"/>
    <w:rsid w:val="006C2CB4"/>
    <w:rsid w:val="006C31A1"/>
    <w:rsid w:val="006C3693"/>
    <w:rsid w:val="006C3717"/>
    <w:rsid w:val="006C3840"/>
    <w:rsid w:val="006C4248"/>
    <w:rsid w:val="006C4257"/>
    <w:rsid w:val="006C4380"/>
    <w:rsid w:val="006C447B"/>
    <w:rsid w:val="006C462B"/>
    <w:rsid w:val="006C4883"/>
    <w:rsid w:val="006C4B05"/>
    <w:rsid w:val="006C4EE8"/>
    <w:rsid w:val="006C536C"/>
    <w:rsid w:val="006C5726"/>
    <w:rsid w:val="006C575B"/>
    <w:rsid w:val="006C5841"/>
    <w:rsid w:val="006C59F2"/>
    <w:rsid w:val="006C5E9B"/>
    <w:rsid w:val="006C635A"/>
    <w:rsid w:val="006C63F9"/>
    <w:rsid w:val="006C6E5F"/>
    <w:rsid w:val="006C6F66"/>
    <w:rsid w:val="006C70BE"/>
    <w:rsid w:val="006C70F3"/>
    <w:rsid w:val="006C7EF0"/>
    <w:rsid w:val="006D0332"/>
    <w:rsid w:val="006D03D3"/>
    <w:rsid w:val="006D0A79"/>
    <w:rsid w:val="006D1330"/>
    <w:rsid w:val="006D18D7"/>
    <w:rsid w:val="006D1AB2"/>
    <w:rsid w:val="006D1ABA"/>
    <w:rsid w:val="006D1C14"/>
    <w:rsid w:val="006D1DF6"/>
    <w:rsid w:val="006D2879"/>
    <w:rsid w:val="006D304A"/>
    <w:rsid w:val="006D34EA"/>
    <w:rsid w:val="006D3CF4"/>
    <w:rsid w:val="006D3D23"/>
    <w:rsid w:val="006D3E17"/>
    <w:rsid w:val="006D4C47"/>
    <w:rsid w:val="006D4E7B"/>
    <w:rsid w:val="006D5E35"/>
    <w:rsid w:val="006D5F99"/>
    <w:rsid w:val="006D6737"/>
    <w:rsid w:val="006D6FCE"/>
    <w:rsid w:val="006D7518"/>
    <w:rsid w:val="006D7520"/>
    <w:rsid w:val="006D7F07"/>
    <w:rsid w:val="006D7F50"/>
    <w:rsid w:val="006E02A7"/>
    <w:rsid w:val="006E04BD"/>
    <w:rsid w:val="006E079A"/>
    <w:rsid w:val="006E07A4"/>
    <w:rsid w:val="006E07CE"/>
    <w:rsid w:val="006E1B98"/>
    <w:rsid w:val="006E1D01"/>
    <w:rsid w:val="006E1E12"/>
    <w:rsid w:val="006E1E72"/>
    <w:rsid w:val="006E1E82"/>
    <w:rsid w:val="006E2013"/>
    <w:rsid w:val="006E2781"/>
    <w:rsid w:val="006E2C80"/>
    <w:rsid w:val="006E2F37"/>
    <w:rsid w:val="006E2FCB"/>
    <w:rsid w:val="006E35F8"/>
    <w:rsid w:val="006E3756"/>
    <w:rsid w:val="006E3A6F"/>
    <w:rsid w:val="006E3AD5"/>
    <w:rsid w:val="006E452A"/>
    <w:rsid w:val="006E458C"/>
    <w:rsid w:val="006E48E1"/>
    <w:rsid w:val="006E4B45"/>
    <w:rsid w:val="006E506B"/>
    <w:rsid w:val="006E55F8"/>
    <w:rsid w:val="006E5645"/>
    <w:rsid w:val="006E585F"/>
    <w:rsid w:val="006E7966"/>
    <w:rsid w:val="006E7AE7"/>
    <w:rsid w:val="006E7BF1"/>
    <w:rsid w:val="006E7C0E"/>
    <w:rsid w:val="006F044D"/>
    <w:rsid w:val="006F10C6"/>
    <w:rsid w:val="006F1396"/>
    <w:rsid w:val="006F1A93"/>
    <w:rsid w:val="006F2062"/>
    <w:rsid w:val="006F34A4"/>
    <w:rsid w:val="006F35DE"/>
    <w:rsid w:val="006F404C"/>
    <w:rsid w:val="006F474E"/>
    <w:rsid w:val="006F5647"/>
    <w:rsid w:val="006F5921"/>
    <w:rsid w:val="006F6437"/>
    <w:rsid w:val="006F653A"/>
    <w:rsid w:val="006F6772"/>
    <w:rsid w:val="006F6B6F"/>
    <w:rsid w:val="006F6EA1"/>
    <w:rsid w:val="0070063E"/>
    <w:rsid w:val="007009DE"/>
    <w:rsid w:val="00700CF2"/>
    <w:rsid w:val="00703019"/>
    <w:rsid w:val="00703F49"/>
    <w:rsid w:val="00704210"/>
    <w:rsid w:val="00704D09"/>
    <w:rsid w:val="00704EFA"/>
    <w:rsid w:val="00705CB7"/>
    <w:rsid w:val="00705EA7"/>
    <w:rsid w:val="007067DC"/>
    <w:rsid w:val="007069BA"/>
    <w:rsid w:val="0070738C"/>
    <w:rsid w:val="0070739F"/>
    <w:rsid w:val="007074F0"/>
    <w:rsid w:val="00707D11"/>
    <w:rsid w:val="00710B8E"/>
    <w:rsid w:val="007111D4"/>
    <w:rsid w:val="00711D0A"/>
    <w:rsid w:val="00712165"/>
    <w:rsid w:val="00712883"/>
    <w:rsid w:val="0071334E"/>
    <w:rsid w:val="007136FD"/>
    <w:rsid w:val="0071381D"/>
    <w:rsid w:val="00713EB3"/>
    <w:rsid w:val="00714105"/>
    <w:rsid w:val="00714F26"/>
    <w:rsid w:val="0071545C"/>
    <w:rsid w:val="0071557E"/>
    <w:rsid w:val="00716302"/>
    <w:rsid w:val="007163D6"/>
    <w:rsid w:val="00716699"/>
    <w:rsid w:val="007169D3"/>
    <w:rsid w:val="00716CEA"/>
    <w:rsid w:val="00716D3A"/>
    <w:rsid w:val="00716EE7"/>
    <w:rsid w:val="0071721C"/>
    <w:rsid w:val="007174FA"/>
    <w:rsid w:val="00717938"/>
    <w:rsid w:val="00717E2C"/>
    <w:rsid w:val="007202BE"/>
    <w:rsid w:val="007206CF"/>
    <w:rsid w:val="007208BB"/>
    <w:rsid w:val="00721347"/>
    <w:rsid w:val="0072197F"/>
    <w:rsid w:val="00721A04"/>
    <w:rsid w:val="00721ED9"/>
    <w:rsid w:val="0072202B"/>
    <w:rsid w:val="0072211B"/>
    <w:rsid w:val="00722422"/>
    <w:rsid w:val="00722BE6"/>
    <w:rsid w:val="00722D68"/>
    <w:rsid w:val="0072439E"/>
    <w:rsid w:val="007249FC"/>
    <w:rsid w:val="00724B76"/>
    <w:rsid w:val="00724C69"/>
    <w:rsid w:val="00724CDB"/>
    <w:rsid w:val="00725BC9"/>
    <w:rsid w:val="00726015"/>
    <w:rsid w:val="00726CE1"/>
    <w:rsid w:val="007273C2"/>
    <w:rsid w:val="00727467"/>
    <w:rsid w:val="007276B6"/>
    <w:rsid w:val="0072782E"/>
    <w:rsid w:val="00727D63"/>
    <w:rsid w:val="00727D69"/>
    <w:rsid w:val="00727DD3"/>
    <w:rsid w:val="007300EA"/>
    <w:rsid w:val="00730A55"/>
    <w:rsid w:val="00730D32"/>
    <w:rsid w:val="00731269"/>
    <w:rsid w:val="00731FB7"/>
    <w:rsid w:val="00732338"/>
    <w:rsid w:val="007325FB"/>
    <w:rsid w:val="00732837"/>
    <w:rsid w:val="007328D3"/>
    <w:rsid w:val="0073293F"/>
    <w:rsid w:val="007329FC"/>
    <w:rsid w:val="00732DED"/>
    <w:rsid w:val="00733065"/>
    <w:rsid w:val="00733585"/>
    <w:rsid w:val="007356B2"/>
    <w:rsid w:val="00735A4F"/>
    <w:rsid w:val="00735C95"/>
    <w:rsid w:val="00735F5D"/>
    <w:rsid w:val="00736000"/>
    <w:rsid w:val="00736510"/>
    <w:rsid w:val="0073702D"/>
    <w:rsid w:val="0073712E"/>
    <w:rsid w:val="007371F6"/>
    <w:rsid w:val="00737381"/>
    <w:rsid w:val="00737598"/>
    <w:rsid w:val="00737F61"/>
    <w:rsid w:val="00737FAB"/>
    <w:rsid w:val="0074023A"/>
    <w:rsid w:val="007408DE"/>
    <w:rsid w:val="00740B1D"/>
    <w:rsid w:val="007412A0"/>
    <w:rsid w:val="0074199D"/>
    <w:rsid w:val="00741A37"/>
    <w:rsid w:val="00741ABC"/>
    <w:rsid w:val="00741CC4"/>
    <w:rsid w:val="00741FDC"/>
    <w:rsid w:val="007424C8"/>
    <w:rsid w:val="0074305D"/>
    <w:rsid w:val="007430F3"/>
    <w:rsid w:val="007436E2"/>
    <w:rsid w:val="00743D33"/>
    <w:rsid w:val="00744389"/>
    <w:rsid w:val="00744525"/>
    <w:rsid w:val="00744590"/>
    <w:rsid w:val="00744615"/>
    <w:rsid w:val="00744828"/>
    <w:rsid w:val="00745665"/>
    <w:rsid w:val="007463BD"/>
    <w:rsid w:val="00747059"/>
    <w:rsid w:val="007473D3"/>
    <w:rsid w:val="00747988"/>
    <w:rsid w:val="00750072"/>
    <w:rsid w:val="007507FA"/>
    <w:rsid w:val="007508D9"/>
    <w:rsid w:val="00750A2E"/>
    <w:rsid w:val="00750F07"/>
    <w:rsid w:val="00751259"/>
    <w:rsid w:val="00751B19"/>
    <w:rsid w:val="00752388"/>
    <w:rsid w:val="00752799"/>
    <w:rsid w:val="00752B10"/>
    <w:rsid w:val="00752D1B"/>
    <w:rsid w:val="00752D45"/>
    <w:rsid w:val="00753D43"/>
    <w:rsid w:val="00754336"/>
    <w:rsid w:val="00754C6D"/>
    <w:rsid w:val="00754E0A"/>
    <w:rsid w:val="00754F8F"/>
    <w:rsid w:val="00755001"/>
    <w:rsid w:val="00755C9C"/>
    <w:rsid w:val="00755EAD"/>
    <w:rsid w:val="00755EC3"/>
    <w:rsid w:val="00756189"/>
    <w:rsid w:val="00756304"/>
    <w:rsid w:val="0075668E"/>
    <w:rsid w:val="00756AE5"/>
    <w:rsid w:val="00756B19"/>
    <w:rsid w:val="0075754B"/>
    <w:rsid w:val="0075774E"/>
    <w:rsid w:val="007605E4"/>
    <w:rsid w:val="00761048"/>
    <w:rsid w:val="00761581"/>
    <w:rsid w:val="007617E6"/>
    <w:rsid w:val="00761847"/>
    <w:rsid w:val="0076187C"/>
    <w:rsid w:val="00761887"/>
    <w:rsid w:val="007618BB"/>
    <w:rsid w:val="00761956"/>
    <w:rsid w:val="00761FB6"/>
    <w:rsid w:val="00763AED"/>
    <w:rsid w:val="00763C37"/>
    <w:rsid w:val="007642B3"/>
    <w:rsid w:val="007647EF"/>
    <w:rsid w:val="007651C5"/>
    <w:rsid w:val="00765305"/>
    <w:rsid w:val="007654AF"/>
    <w:rsid w:val="007657C2"/>
    <w:rsid w:val="0076589A"/>
    <w:rsid w:val="00765D42"/>
    <w:rsid w:val="00765DFD"/>
    <w:rsid w:val="007665FC"/>
    <w:rsid w:val="00767002"/>
    <w:rsid w:val="00767485"/>
    <w:rsid w:val="00767778"/>
    <w:rsid w:val="007678AB"/>
    <w:rsid w:val="007678B2"/>
    <w:rsid w:val="00767D8B"/>
    <w:rsid w:val="00767FA3"/>
    <w:rsid w:val="0077002A"/>
    <w:rsid w:val="007704C7"/>
    <w:rsid w:val="00770673"/>
    <w:rsid w:val="0077077C"/>
    <w:rsid w:val="00770931"/>
    <w:rsid w:val="00770BA8"/>
    <w:rsid w:val="00771B6D"/>
    <w:rsid w:val="00771B9A"/>
    <w:rsid w:val="00771BB8"/>
    <w:rsid w:val="00771F58"/>
    <w:rsid w:val="00772594"/>
    <w:rsid w:val="00772E1C"/>
    <w:rsid w:val="00773170"/>
    <w:rsid w:val="007738F8"/>
    <w:rsid w:val="00774059"/>
    <w:rsid w:val="0077419C"/>
    <w:rsid w:val="007743F2"/>
    <w:rsid w:val="00774BA3"/>
    <w:rsid w:val="007758C1"/>
    <w:rsid w:val="00775AA7"/>
    <w:rsid w:val="0077602E"/>
    <w:rsid w:val="007761AB"/>
    <w:rsid w:val="00776B14"/>
    <w:rsid w:val="007771CD"/>
    <w:rsid w:val="007775F0"/>
    <w:rsid w:val="00777904"/>
    <w:rsid w:val="00777F61"/>
    <w:rsid w:val="007802F5"/>
    <w:rsid w:val="00780993"/>
    <w:rsid w:val="00780D74"/>
    <w:rsid w:val="00780F3B"/>
    <w:rsid w:val="007818D3"/>
    <w:rsid w:val="00782806"/>
    <w:rsid w:val="00782D19"/>
    <w:rsid w:val="0078300D"/>
    <w:rsid w:val="00783033"/>
    <w:rsid w:val="00783410"/>
    <w:rsid w:val="0078348C"/>
    <w:rsid w:val="007835EF"/>
    <w:rsid w:val="00783836"/>
    <w:rsid w:val="00783CB1"/>
    <w:rsid w:val="00783DD5"/>
    <w:rsid w:val="00783F5B"/>
    <w:rsid w:val="007846DD"/>
    <w:rsid w:val="00784943"/>
    <w:rsid w:val="00785250"/>
    <w:rsid w:val="007856E8"/>
    <w:rsid w:val="007856E9"/>
    <w:rsid w:val="00785B2D"/>
    <w:rsid w:val="0078676F"/>
    <w:rsid w:val="00786BD4"/>
    <w:rsid w:val="00786BE0"/>
    <w:rsid w:val="00786E75"/>
    <w:rsid w:val="00787275"/>
    <w:rsid w:val="00787353"/>
    <w:rsid w:val="00787C79"/>
    <w:rsid w:val="00790167"/>
    <w:rsid w:val="00790445"/>
    <w:rsid w:val="007906DF"/>
    <w:rsid w:val="00790746"/>
    <w:rsid w:val="00791ED4"/>
    <w:rsid w:val="00792323"/>
    <w:rsid w:val="0079270E"/>
    <w:rsid w:val="00792DDC"/>
    <w:rsid w:val="00792E4E"/>
    <w:rsid w:val="00793235"/>
    <w:rsid w:val="007933E4"/>
    <w:rsid w:val="00793B80"/>
    <w:rsid w:val="00793BD6"/>
    <w:rsid w:val="00794188"/>
    <w:rsid w:val="007945FF"/>
    <w:rsid w:val="00795805"/>
    <w:rsid w:val="007965E9"/>
    <w:rsid w:val="00796F45"/>
    <w:rsid w:val="00797225"/>
    <w:rsid w:val="00797B30"/>
    <w:rsid w:val="00797C57"/>
    <w:rsid w:val="007A040E"/>
    <w:rsid w:val="007A04BF"/>
    <w:rsid w:val="007A06AB"/>
    <w:rsid w:val="007A0709"/>
    <w:rsid w:val="007A085D"/>
    <w:rsid w:val="007A0D3D"/>
    <w:rsid w:val="007A0F20"/>
    <w:rsid w:val="007A1B4E"/>
    <w:rsid w:val="007A297C"/>
    <w:rsid w:val="007A3146"/>
    <w:rsid w:val="007A31CE"/>
    <w:rsid w:val="007A35A5"/>
    <w:rsid w:val="007A3E64"/>
    <w:rsid w:val="007A3F8A"/>
    <w:rsid w:val="007A4292"/>
    <w:rsid w:val="007A506E"/>
    <w:rsid w:val="007A521C"/>
    <w:rsid w:val="007A5229"/>
    <w:rsid w:val="007A54DB"/>
    <w:rsid w:val="007A5668"/>
    <w:rsid w:val="007A6226"/>
    <w:rsid w:val="007A634C"/>
    <w:rsid w:val="007A64A7"/>
    <w:rsid w:val="007A6A48"/>
    <w:rsid w:val="007A6FB8"/>
    <w:rsid w:val="007A73F6"/>
    <w:rsid w:val="007B0E55"/>
    <w:rsid w:val="007B0F90"/>
    <w:rsid w:val="007B12D2"/>
    <w:rsid w:val="007B192B"/>
    <w:rsid w:val="007B19C4"/>
    <w:rsid w:val="007B1DDD"/>
    <w:rsid w:val="007B1DE0"/>
    <w:rsid w:val="007B1ED4"/>
    <w:rsid w:val="007B245A"/>
    <w:rsid w:val="007B24A6"/>
    <w:rsid w:val="007B2B56"/>
    <w:rsid w:val="007B2BBD"/>
    <w:rsid w:val="007B3B5D"/>
    <w:rsid w:val="007B3C82"/>
    <w:rsid w:val="007B469F"/>
    <w:rsid w:val="007B46C1"/>
    <w:rsid w:val="007B4819"/>
    <w:rsid w:val="007B5394"/>
    <w:rsid w:val="007B54A0"/>
    <w:rsid w:val="007B563A"/>
    <w:rsid w:val="007B6076"/>
    <w:rsid w:val="007B6548"/>
    <w:rsid w:val="007B69EB"/>
    <w:rsid w:val="007B6D27"/>
    <w:rsid w:val="007B705A"/>
    <w:rsid w:val="007B70FF"/>
    <w:rsid w:val="007B7148"/>
    <w:rsid w:val="007B765A"/>
    <w:rsid w:val="007B7683"/>
    <w:rsid w:val="007B76A8"/>
    <w:rsid w:val="007C07AC"/>
    <w:rsid w:val="007C0BB3"/>
    <w:rsid w:val="007C147A"/>
    <w:rsid w:val="007C1CC4"/>
    <w:rsid w:val="007C1D8E"/>
    <w:rsid w:val="007C1F70"/>
    <w:rsid w:val="007C209A"/>
    <w:rsid w:val="007C3071"/>
    <w:rsid w:val="007C33CF"/>
    <w:rsid w:val="007C41BA"/>
    <w:rsid w:val="007C461A"/>
    <w:rsid w:val="007C4B15"/>
    <w:rsid w:val="007C4B48"/>
    <w:rsid w:val="007C4E6E"/>
    <w:rsid w:val="007C5B8A"/>
    <w:rsid w:val="007C6222"/>
    <w:rsid w:val="007C68AA"/>
    <w:rsid w:val="007C6BFC"/>
    <w:rsid w:val="007C747D"/>
    <w:rsid w:val="007D05C8"/>
    <w:rsid w:val="007D0879"/>
    <w:rsid w:val="007D0E1C"/>
    <w:rsid w:val="007D0F29"/>
    <w:rsid w:val="007D0FF6"/>
    <w:rsid w:val="007D153E"/>
    <w:rsid w:val="007D17CA"/>
    <w:rsid w:val="007D1AC0"/>
    <w:rsid w:val="007D1C9E"/>
    <w:rsid w:val="007D2B6F"/>
    <w:rsid w:val="007D2BA1"/>
    <w:rsid w:val="007D2CEA"/>
    <w:rsid w:val="007D2E2E"/>
    <w:rsid w:val="007D2F5A"/>
    <w:rsid w:val="007D3096"/>
    <w:rsid w:val="007D3230"/>
    <w:rsid w:val="007D34A4"/>
    <w:rsid w:val="007D3A00"/>
    <w:rsid w:val="007D3ABD"/>
    <w:rsid w:val="007D3CE9"/>
    <w:rsid w:val="007D41A6"/>
    <w:rsid w:val="007D439E"/>
    <w:rsid w:val="007D4AC2"/>
    <w:rsid w:val="007D4C70"/>
    <w:rsid w:val="007D4D11"/>
    <w:rsid w:val="007D5208"/>
    <w:rsid w:val="007D5677"/>
    <w:rsid w:val="007D567D"/>
    <w:rsid w:val="007D5880"/>
    <w:rsid w:val="007D5CA5"/>
    <w:rsid w:val="007D5FB6"/>
    <w:rsid w:val="007D618C"/>
    <w:rsid w:val="007D6229"/>
    <w:rsid w:val="007D64F6"/>
    <w:rsid w:val="007D6CA7"/>
    <w:rsid w:val="007D7541"/>
    <w:rsid w:val="007E0062"/>
    <w:rsid w:val="007E06E3"/>
    <w:rsid w:val="007E093D"/>
    <w:rsid w:val="007E0BB2"/>
    <w:rsid w:val="007E1014"/>
    <w:rsid w:val="007E1951"/>
    <w:rsid w:val="007E1966"/>
    <w:rsid w:val="007E321A"/>
    <w:rsid w:val="007E3424"/>
    <w:rsid w:val="007E35EB"/>
    <w:rsid w:val="007E39ED"/>
    <w:rsid w:val="007E4671"/>
    <w:rsid w:val="007E4837"/>
    <w:rsid w:val="007E5149"/>
    <w:rsid w:val="007E5246"/>
    <w:rsid w:val="007E5395"/>
    <w:rsid w:val="007E5A36"/>
    <w:rsid w:val="007E6562"/>
    <w:rsid w:val="007E666E"/>
    <w:rsid w:val="007E6ABF"/>
    <w:rsid w:val="007E6AE9"/>
    <w:rsid w:val="007E6C57"/>
    <w:rsid w:val="007E784F"/>
    <w:rsid w:val="007E78DB"/>
    <w:rsid w:val="007E790B"/>
    <w:rsid w:val="007F020F"/>
    <w:rsid w:val="007F05FA"/>
    <w:rsid w:val="007F097D"/>
    <w:rsid w:val="007F0C69"/>
    <w:rsid w:val="007F0D4A"/>
    <w:rsid w:val="007F0D59"/>
    <w:rsid w:val="007F101E"/>
    <w:rsid w:val="007F1BAC"/>
    <w:rsid w:val="007F1BB7"/>
    <w:rsid w:val="007F2168"/>
    <w:rsid w:val="007F2193"/>
    <w:rsid w:val="007F2243"/>
    <w:rsid w:val="007F224A"/>
    <w:rsid w:val="007F2349"/>
    <w:rsid w:val="007F3059"/>
    <w:rsid w:val="007F3F1F"/>
    <w:rsid w:val="007F422E"/>
    <w:rsid w:val="007F4707"/>
    <w:rsid w:val="007F4769"/>
    <w:rsid w:val="007F4BCA"/>
    <w:rsid w:val="007F4D4D"/>
    <w:rsid w:val="007F5008"/>
    <w:rsid w:val="007F5045"/>
    <w:rsid w:val="007F5DA6"/>
    <w:rsid w:val="007F6C47"/>
    <w:rsid w:val="007F6D05"/>
    <w:rsid w:val="007F6D72"/>
    <w:rsid w:val="007F7265"/>
    <w:rsid w:val="007F78E9"/>
    <w:rsid w:val="007F7CA7"/>
    <w:rsid w:val="007F7EFB"/>
    <w:rsid w:val="00800065"/>
    <w:rsid w:val="00800606"/>
    <w:rsid w:val="00800972"/>
    <w:rsid w:val="00800DDC"/>
    <w:rsid w:val="00801644"/>
    <w:rsid w:val="0080198B"/>
    <w:rsid w:val="00802444"/>
    <w:rsid w:val="00802A2F"/>
    <w:rsid w:val="00803330"/>
    <w:rsid w:val="008036F4"/>
    <w:rsid w:val="0080394B"/>
    <w:rsid w:val="00803C4B"/>
    <w:rsid w:val="00804A89"/>
    <w:rsid w:val="00804D21"/>
    <w:rsid w:val="00804DB9"/>
    <w:rsid w:val="008051F4"/>
    <w:rsid w:val="008063DA"/>
    <w:rsid w:val="008068CC"/>
    <w:rsid w:val="00806BA3"/>
    <w:rsid w:val="00806DA2"/>
    <w:rsid w:val="0080717F"/>
    <w:rsid w:val="008076AF"/>
    <w:rsid w:val="00807756"/>
    <w:rsid w:val="00807786"/>
    <w:rsid w:val="00807DC9"/>
    <w:rsid w:val="00810135"/>
    <w:rsid w:val="0081042F"/>
    <w:rsid w:val="00810570"/>
    <w:rsid w:val="00810A62"/>
    <w:rsid w:val="00810AB6"/>
    <w:rsid w:val="00810D2C"/>
    <w:rsid w:val="00811934"/>
    <w:rsid w:val="00811B57"/>
    <w:rsid w:val="00812275"/>
    <w:rsid w:val="008122E9"/>
    <w:rsid w:val="0081233D"/>
    <w:rsid w:val="00812B0A"/>
    <w:rsid w:val="00812F60"/>
    <w:rsid w:val="00813205"/>
    <w:rsid w:val="0081397C"/>
    <w:rsid w:val="00814209"/>
    <w:rsid w:val="0081446C"/>
    <w:rsid w:val="00814BEE"/>
    <w:rsid w:val="008155AD"/>
    <w:rsid w:val="00815DC7"/>
    <w:rsid w:val="00815E9F"/>
    <w:rsid w:val="00816415"/>
    <w:rsid w:val="00816854"/>
    <w:rsid w:val="00816AA2"/>
    <w:rsid w:val="00816E27"/>
    <w:rsid w:val="00816E7D"/>
    <w:rsid w:val="0081714B"/>
    <w:rsid w:val="008175EA"/>
    <w:rsid w:val="008176B6"/>
    <w:rsid w:val="00817A40"/>
    <w:rsid w:val="00820257"/>
    <w:rsid w:val="008203E9"/>
    <w:rsid w:val="00820476"/>
    <w:rsid w:val="008205D6"/>
    <w:rsid w:val="00820DF2"/>
    <w:rsid w:val="00820FFB"/>
    <w:rsid w:val="00821542"/>
    <w:rsid w:val="008217BF"/>
    <w:rsid w:val="00821A7F"/>
    <w:rsid w:val="00821E29"/>
    <w:rsid w:val="008225A3"/>
    <w:rsid w:val="00822809"/>
    <w:rsid w:val="008228BA"/>
    <w:rsid w:val="00822B3E"/>
    <w:rsid w:val="00823229"/>
    <w:rsid w:val="008232BF"/>
    <w:rsid w:val="00823661"/>
    <w:rsid w:val="008240A4"/>
    <w:rsid w:val="00824914"/>
    <w:rsid w:val="00824AB6"/>
    <w:rsid w:val="00825208"/>
    <w:rsid w:val="00826569"/>
    <w:rsid w:val="00826D44"/>
    <w:rsid w:val="008273C3"/>
    <w:rsid w:val="008273C6"/>
    <w:rsid w:val="00827580"/>
    <w:rsid w:val="008275D5"/>
    <w:rsid w:val="008300CB"/>
    <w:rsid w:val="0083025C"/>
    <w:rsid w:val="008306A9"/>
    <w:rsid w:val="00830818"/>
    <w:rsid w:val="00830897"/>
    <w:rsid w:val="00831D9E"/>
    <w:rsid w:val="00832520"/>
    <w:rsid w:val="008326CD"/>
    <w:rsid w:val="00832E7B"/>
    <w:rsid w:val="00833B84"/>
    <w:rsid w:val="008342A3"/>
    <w:rsid w:val="00835044"/>
    <w:rsid w:val="008359E3"/>
    <w:rsid w:val="00835AA1"/>
    <w:rsid w:val="008361A8"/>
    <w:rsid w:val="008361C8"/>
    <w:rsid w:val="00836355"/>
    <w:rsid w:val="00836913"/>
    <w:rsid w:val="0083797A"/>
    <w:rsid w:val="008379BB"/>
    <w:rsid w:val="00837FB7"/>
    <w:rsid w:val="008403B3"/>
    <w:rsid w:val="008404ED"/>
    <w:rsid w:val="0084069D"/>
    <w:rsid w:val="00840EE1"/>
    <w:rsid w:val="008415AB"/>
    <w:rsid w:val="00841696"/>
    <w:rsid w:val="00841E6A"/>
    <w:rsid w:val="008424AC"/>
    <w:rsid w:val="0084280D"/>
    <w:rsid w:val="00842E77"/>
    <w:rsid w:val="008434C6"/>
    <w:rsid w:val="008435AB"/>
    <w:rsid w:val="00843F62"/>
    <w:rsid w:val="008443A5"/>
    <w:rsid w:val="008451E5"/>
    <w:rsid w:val="008464A1"/>
    <w:rsid w:val="00846A02"/>
    <w:rsid w:val="00846FB4"/>
    <w:rsid w:val="0084743D"/>
    <w:rsid w:val="008478A9"/>
    <w:rsid w:val="00847F2F"/>
    <w:rsid w:val="0085058E"/>
    <w:rsid w:val="00850E06"/>
    <w:rsid w:val="00851070"/>
    <w:rsid w:val="00851870"/>
    <w:rsid w:val="00851DDC"/>
    <w:rsid w:val="00851DFF"/>
    <w:rsid w:val="00852354"/>
    <w:rsid w:val="00852AA4"/>
    <w:rsid w:val="00852F1E"/>
    <w:rsid w:val="0085330C"/>
    <w:rsid w:val="0085340F"/>
    <w:rsid w:val="00853518"/>
    <w:rsid w:val="00853587"/>
    <w:rsid w:val="00853860"/>
    <w:rsid w:val="00853E45"/>
    <w:rsid w:val="00854FFC"/>
    <w:rsid w:val="00855656"/>
    <w:rsid w:val="0085571A"/>
    <w:rsid w:val="00856077"/>
    <w:rsid w:val="00856317"/>
    <w:rsid w:val="00856321"/>
    <w:rsid w:val="008565F4"/>
    <w:rsid w:val="0085694F"/>
    <w:rsid w:val="008569E8"/>
    <w:rsid w:val="00857093"/>
    <w:rsid w:val="008571B4"/>
    <w:rsid w:val="00860401"/>
    <w:rsid w:val="00860975"/>
    <w:rsid w:val="00860B7F"/>
    <w:rsid w:val="00860D1B"/>
    <w:rsid w:val="008613AB"/>
    <w:rsid w:val="00861532"/>
    <w:rsid w:val="00862095"/>
    <w:rsid w:val="00862261"/>
    <w:rsid w:val="00863052"/>
    <w:rsid w:val="00863864"/>
    <w:rsid w:val="0086470A"/>
    <w:rsid w:val="00864E7C"/>
    <w:rsid w:val="0086528F"/>
    <w:rsid w:val="008656F2"/>
    <w:rsid w:val="00865B28"/>
    <w:rsid w:val="00865D43"/>
    <w:rsid w:val="008669EA"/>
    <w:rsid w:val="00866B1D"/>
    <w:rsid w:val="00866C87"/>
    <w:rsid w:val="00866ED7"/>
    <w:rsid w:val="00867332"/>
    <w:rsid w:val="008678FC"/>
    <w:rsid w:val="00867A55"/>
    <w:rsid w:val="00867C24"/>
    <w:rsid w:val="00867C86"/>
    <w:rsid w:val="00867CC2"/>
    <w:rsid w:val="00867E62"/>
    <w:rsid w:val="00867E94"/>
    <w:rsid w:val="0087082F"/>
    <w:rsid w:val="00870856"/>
    <w:rsid w:val="00870F71"/>
    <w:rsid w:val="00871087"/>
    <w:rsid w:val="00871C5B"/>
    <w:rsid w:val="00871F36"/>
    <w:rsid w:val="00871F74"/>
    <w:rsid w:val="00871FCD"/>
    <w:rsid w:val="00872227"/>
    <w:rsid w:val="00872701"/>
    <w:rsid w:val="00872ACA"/>
    <w:rsid w:val="00872B2B"/>
    <w:rsid w:val="00873281"/>
    <w:rsid w:val="00873880"/>
    <w:rsid w:val="00874086"/>
    <w:rsid w:val="0087477A"/>
    <w:rsid w:val="0087485E"/>
    <w:rsid w:val="0087490D"/>
    <w:rsid w:val="00875413"/>
    <w:rsid w:val="008764AB"/>
    <w:rsid w:val="008765B5"/>
    <w:rsid w:val="00876647"/>
    <w:rsid w:val="00876798"/>
    <w:rsid w:val="00876AC7"/>
    <w:rsid w:val="00876B82"/>
    <w:rsid w:val="00876C32"/>
    <w:rsid w:val="00876FD5"/>
    <w:rsid w:val="0088015B"/>
    <w:rsid w:val="0088092E"/>
    <w:rsid w:val="00880A21"/>
    <w:rsid w:val="00880CB4"/>
    <w:rsid w:val="00880F6C"/>
    <w:rsid w:val="0088141F"/>
    <w:rsid w:val="00881E48"/>
    <w:rsid w:val="008820B5"/>
    <w:rsid w:val="00882810"/>
    <w:rsid w:val="00882E98"/>
    <w:rsid w:val="00882F13"/>
    <w:rsid w:val="00882F3F"/>
    <w:rsid w:val="0088333A"/>
    <w:rsid w:val="008833AC"/>
    <w:rsid w:val="00883402"/>
    <w:rsid w:val="00883C28"/>
    <w:rsid w:val="00884075"/>
    <w:rsid w:val="008848EE"/>
    <w:rsid w:val="00884941"/>
    <w:rsid w:val="0088500B"/>
    <w:rsid w:val="00886155"/>
    <w:rsid w:val="00886583"/>
    <w:rsid w:val="00886C20"/>
    <w:rsid w:val="00886C81"/>
    <w:rsid w:val="00887F3F"/>
    <w:rsid w:val="008907D5"/>
    <w:rsid w:val="00890891"/>
    <w:rsid w:val="008909E9"/>
    <w:rsid w:val="00890B12"/>
    <w:rsid w:val="00891051"/>
    <w:rsid w:val="00891736"/>
    <w:rsid w:val="00891EA5"/>
    <w:rsid w:val="008920B3"/>
    <w:rsid w:val="00892298"/>
    <w:rsid w:val="008925DF"/>
    <w:rsid w:val="00892678"/>
    <w:rsid w:val="008926AC"/>
    <w:rsid w:val="00892D6A"/>
    <w:rsid w:val="00892E53"/>
    <w:rsid w:val="00892F7B"/>
    <w:rsid w:val="0089386C"/>
    <w:rsid w:val="0089396E"/>
    <w:rsid w:val="00893988"/>
    <w:rsid w:val="008939EE"/>
    <w:rsid w:val="008943BC"/>
    <w:rsid w:val="00894DAC"/>
    <w:rsid w:val="008951D4"/>
    <w:rsid w:val="00896349"/>
    <w:rsid w:val="008963BA"/>
    <w:rsid w:val="00896530"/>
    <w:rsid w:val="008965E1"/>
    <w:rsid w:val="00896EA3"/>
    <w:rsid w:val="00896F3D"/>
    <w:rsid w:val="00897842"/>
    <w:rsid w:val="008978C4"/>
    <w:rsid w:val="00897A6F"/>
    <w:rsid w:val="00897C5D"/>
    <w:rsid w:val="008A01FD"/>
    <w:rsid w:val="008A034E"/>
    <w:rsid w:val="008A08BC"/>
    <w:rsid w:val="008A0E43"/>
    <w:rsid w:val="008A116F"/>
    <w:rsid w:val="008A1673"/>
    <w:rsid w:val="008A21D4"/>
    <w:rsid w:val="008A296C"/>
    <w:rsid w:val="008A2F0B"/>
    <w:rsid w:val="008A351C"/>
    <w:rsid w:val="008A3AD9"/>
    <w:rsid w:val="008A470E"/>
    <w:rsid w:val="008A47A6"/>
    <w:rsid w:val="008A4A05"/>
    <w:rsid w:val="008A4A70"/>
    <w:rsid w:val="008A4ADE"/>
    <w:rsid w:val="008A4B70"/>
    <w:rsid w:val="008A4EE5"/>
    <w:rsid w:val="008A4FA3"/>
    <w:rsid w:val="008A51EF"/>
    <w:rsid w:val="008A5292"/>
    <w:rsid w:val="008A69A1"/>
    <w:rsid w:val="008B0425"/>
    <w:rsid w:val="008B0957"/>
    <w:rsid w:val="008B0BF2"/>
    <w:rsid w:val="008B1457"/>
    <w:rsid w:val="008B17FA"/>
    <w:rsid w:val="008B2A7E"/>
    <w:rsid w:val="008B2CDE"/>
    <w:rsid w:val="008B3594"/>
    <w:rsid w:val="008B3A3E"/>
    <w:rsid w:val="008B3DEC"/>
    <w:rsid w:val="008B41EF"/>
    <w:rsid w:val="008B4531"/>
    <w:rsid w:val="008B4A17"/>
    <w:rsid w:val="008B4B4E"/>
    <w:rsid w:val="008B4C75"/>
    <w:rsid w:val="008B50F4"/>
    <w:rsid w:val="008B52B9"/>
    <w:rsid w:val="008B52D9"/>
    <w:rsid w:val="008B5A9A"/>
    <w:rsid w:val="008B5AA3"/>
    <w:rsid w:val="008B6581"/>
    <w:rsid w:val="008B6BC6"/>
    <w:rsid w:val="008B6FD4"/>
    <w:rsid w:val="008B7347"/>
    <w:rsid w:val="008B75C1"/>
    <w:rsid w:val="008B7745"/>
    <w:rsid w:val="008B774F"/>
    <w:rsid w:val="008B7B0C"/>
    <w:rsid w:val="008B7C29"/>
    <w:rsid w:val="008B7F19"/>
    <w:rsid w:val="008C03A0"/>
    <w:rsid w:val="008C0B22"/>
    <w:rsid w:val="008C1019"/>
    <w:rsid w:val="008C1235"/>
    <w:rsid w:val="008C1CCC"/>
    <w:rsid w:val="008C2D60"/>
    <w:rsid w:val="008C3A73"/>
    <w:rsid w:val="008C3DA0"/>
    <w:rsid w:val="008C420F"/>
    <w:rsid w:val="008C443C"/>
    <w:rsid w:val="008C4A78"/>
    <w:rsid w:val="008C4A85"/>
    <w:rsid w:val="008C4CE5"/>
    <w:rsid w:val="008C5397"/>
    <w:rsid w:val="008C5651"/>
    <w:rsid w:val="008C5E16"/>
    <w:rsid w:val="008C6434"/>
    <w:rsid w:val="008C752D"/>
    <w:rsid w:val="008C778A"/>
    <w:rsid w:val="008C79BC"/>
    <w:rsid w:val="008C7BE2"/>
    <w:rsid w:val="008C7C60"/>
    <w:rsid w:val="008C7ED3"/>
    <w:rsid w:val="008C7F18"/>
    <w:rsid w:val="008D0291"/>
    <w:rsid w:val="008D0446"/>
    <w:rsid w:val="008D04C8"/>
    <w:rsid w:val="008D09A8"/>
    <w:rsid w:val="008D0C61"/>
    <w:rsid w:val="008D1CC1"/>
    <w:rsid w:val="008D1D2C"/>
    <w:rsid w:val="008D2137"/>
    <w:rsid w:val="008D28C5"/>
    <w:rsid w:val="008D3088"/>
    <w:rsid w:val="008D37B6"/>
    <w:rsid w:val="008D40D0"/>
    <w:rsid w:val="008D4162"/>
    <w:rsid w:val="008D42A5"/>
    <w:rsid w:val="008D4857"/>
    <w:rsid w:val="008D4D3B"/>
    <w:rsid w:val="008D4F3B"/>
    <w:rsid w:val="008D4F69"/>
    <w:rsid w:val="008D519F"/>
    <w:rsid w:val="008D5417"/>
    <w:rsid w:val="008D57FA"/>
    <w:rsid w:val="008D58FF"/>
    <w:rsid w:val="008D621F"/>
    <w:rsid w:val="008D624C"/>
    <w:rsid w:val="008D6918"/>
    <w:rsid w:val="008D69FC"/>
    <w:rsid w:val="008D6EB5"/>
    <w:rsid w:val="008D73C4"/>
    <w:rsid w:val="008D75DB"/>
    <w:rsid w:val="008E0182"/>
    <w:rsid w:val="008E0205"/>
    <w:rsid w:val="008E0340"/>
    <w:rsid w:val="008E035E"/>
    <w:rsid w:val="008E0C12"/>
    <w:rsid w:val="008E10D6"/>
    <w:rsid w:val="008E209A"/>
    <w:rsid w:val="008E2231"/>
    <w:rsid w:val="008E2967"/>
    <w:rsid w:val="008E29A9"/>
    <w:rsid w:val="008E323F"/>
    <w:rsid w:val="008E3A53"/>
    <w:rsid w:val="008E3ED7"/>
    <w:rsid w:val="008E4597"/>
    <w:rsid w:val="008E4D10"/>
    <w:rsid w:val="008E4ED4"/>
    <w:rsid w:val="008E4F6B"/>
    <w:rsid w:val="008E4F86"/>
    <w:rsid w:val="008E5095"/>
    <w:rsid w:val="008E5357"/>
    <w:rsid w:val="008E5B78"/>
    <w:rsid w:val="008E5F1A"/>
    <w:rsid w:val="008E63B8"/>
    <w:rsid w:val="008E694B"/>
    <w:rsid w:val="008E74ED"/>
    <w:rsid w:val="008E7611"/>
    <w:rsid w:val="008E7A37"/>
    <w:rsid w:val="008E7AA0"/>
    <w:rsid w:val="008F00D9"/>
    <w:rsid w:val="008F00E2"/>
    <w:rsid w:val="008F01BA"/>
    <w:rsid w:val="008F0410"/>
    <w:rsid w:val="008F0493"/>
    <w:rsid w:val="008F069F"/>
    <w:rsid w:val="008F075C"/>
    <w:rsid w:val="008F07D6"/>
    <w:rsid w:val="008F0B37"/>
    <w:rsid w:val="008F0CAF"/>
    <w:rsid w:val="008F0D5B"/>
    <w:rsid w:val="008F0F80"/>
    <w:rsid w:val="008F1056"/>
    <w:rsid w:val="008F163B"/>
    <w:rsid w:val="008F17A2"/>
    <w:rsid w:val="008F20C2"/>
    <w:rsid w:val="008F2A05"/>
    <w:rsid w:val="008F2C4A"/>
    <w:rsid w:val="008F2F41"/>
    <w:rsid w:val="008F3558"/>
    <w:rsid w:val="008F3B12"/>
    <w:rsid w:val="008F3BE6"/>
    <w:rsid w:val="008F3BEE"/>
    <w:rsid w:val="008F3E45"/>
    <w:rsid w:val="008F3EAD"/>
    <w:rsid w:val="008F3F5D"/>
    <w:rsid w:val="008F4465"/>
    <w:rsid w:val="008F4AA0"/>
    <w:rsid w:val="008F4DB5"/>
    <w:rsid w:val="008F515D"/>
    <w:rsid w:val="008F5A8B"/>
    <w:rsid w:val="008F5E6B"/>
    <w:rsid w:val="008F5EB2"/>
    <w:rsid w:val="008F60AD"/>
    <w:rsid w:val="008F62A3"/>
    <w:rsid w:val="008F789A"/>
    <w:rsid w:val="0090002B"/>
    <w:rsid w:val="009000BE"/>
    <w:rsid w:val="0090073D"/>
    <w:rsid w:val="00900C37"/>
    <w:rsid w:val="00900E75"/>
    <w:rsid w:val="009012F2"/>
    <w:rsid w:val="00901629"/>
    <w:rsid w:val="0090168C"/>
    <w:rsid w:val="00901777"/>
    <w:rsid w:val="009021FD"/>
    <w:rsid w:val="0090234D"/>
    <w:rsid w:val="00902514"/>
    <w:rsid w:val="00902C58"/>
    <w:rsid w:val="00903078"/>
    <w:rsid w:val="009031A1"/>
    <w:rsid w:val="00903C35"/>
    <w:rsid w:val="00903E3D"/>
    <w:rsid w:val="00904081"/>
    <w:rsid w:val="009040C2"/>
    <w:rsid w:val="009042DA"/>
    <w:rsid w:val="009055AB"/>
    <w:rsid w:val="00905DFD"/>
    <w:rsid w:val="0090603B"/>
    <w:rsid w:val="0090636E"/>
    <w:rsid w:val="0090652D"/>
    <w:rsid w:val="00906551"/>
    <w:rsid w:val="00906727"/>
    <w:rsid w:val="00906832"/>
    <w:rsid w:val="00906B94"/>
    <w:rsid w:val="00906E4D"/>
    <w:rsid w:val="009075AA"/>
    <w:rsid w:val="00907617"/>
    <w:rsid w:val="00907E45"/>
    <w:rsid w:val="00910B4E"/>
    <w:rsid w:val="00910E6A"/>
    <w:rsid w:val="0091126E"/>
    <w:rsid w:val="00911723"/>
    <w:rsid w:val="00911738"/>
    <w:rsid w:val="009119AD"/>
    <w:rsid w:val="00911D89"/>
    <w:rsid w:val="009120FC"/>
    <w:rsid w:val="0091227B"/>
    <w:rsid w:val="00912427"/>
    <w:rsid w:val="009125A9"/>
    <w:rsid w:val="00912706"/>
    <w:rsid w:val="00912B5D"/>
    <w:rsid w:val="00912C40"/>
    <w:rsid w:val="00912EFD"/>
    <w:rsid w:val="009136EC"/>
    <w:rsid w:val="00913721"/>
    <w:rsid w:val="0091397A"/>
    <w:rsid w:val="00913A2E"/>
    <w:rsid w:val="00914432"/>
    <w:rsid w:val="00914793"/>
    <w:rsid w:val="0091484B"/>
    <w:rsid w:val="00914C51"/>
    <w:rsid w:val="0091555C"/>
    <w:rsid w:val="0091676A"/>
    <w:rsid w:val="009167A1"/>
    <w:rsid w:val="00916A7D"/>
    <w:rsid w:val="00917080"/>
    <w:rsid w:val="009170CD"/>
    <w:rsid w:val="00917143"/>
    <w:rsid w:val="00917217"/>
    <w:rsid w:val="00917A1A"/>
    <w:rsid w:val="00917F64"/>
    <w:rsid w:val="00920152"/>
    <w:rsid w:val="0092017F"/>
    <w:rsid w:val="00920492"/>
    <w:rsid w:val="00921305"/>
    <w:rsid w:val="0092167C"/>
    <w:rsid w:val="0092213B"/>
    <w:rsid w:val="009225A2"/>
    <w:rsid w:val="009226B5"/>
    <w:rsid w:val="00922AC9"/>
    <w:rsid w:val="009230B9"/>
    <w:rsid w:val="00923570"/>
    <w:rsid w:val="00923E8E"/>
    <w:rsid w:val="009246C2"/>
    <w:rsid w:val="00924BA5"/>
    <w:rsid w:val="009255EA"/>
    <w:rsid w:val="009262A9"/>
    <w:rsid w:val="00926378"/>
    <w:rsid w:val="0092660A"/>
    <w:rsid w:val="00926A0A"/>
    <w:rsid w:val="00926BE4"/>
    <w:rsid w:val="00926D0D"/>
    <w:rsid w:val="00926D28"/>
    <w:rsid w:val="00927DE5"/>
    <w:rsid w:val="0093023D"/>
    <w:rsid w:val="0093060D"/>
    <w:rsid w:val="0093093E"/>
    <w:rsid w:val="00930CCB"/>
    <w:rsid w:val="00930D14"/>
    <w:rsid w:val="00930F42"/>
    <w:rsid w:val="0093101A"/>
    <w:rsid w:val="009318B3"/>
    <w:rsid w:val="00932031"/>
    <w:rsid w:val="009321B3"/>
    <w:rsid w:val="0093289A"/>
    <w:rsid w:val="009329CC"/>
    <w:rsid w:val="00933235"/>
    <w:rsid w:val="0093343D"/>
    <w:rsid w:val="00933C2A"/>
    <w:rsid w:val="0093425B"/>
    <w:rsid w:val="00934398"/>
    <w:rsid w:val="0093439F"/>
    <w:rsid w:val="0093473A"/>
    <w:rsid w:val="009350B3"/>
    <w:rsid w:val="00935927"/>
    <w:rsid w:val="00935C27"/>
    <w:rsid w:val="00935D86"/>
    <w:rsid w:val="009360DA"/>
    <w:rsid w:val="009363A2"/>
    <w:rsid w:val="00936403"/>
    <w:rsid w:val="00936598"/>
    <w:rsid w:val="009365BD"/>
    <w:rsid w:val="00936B26"/>
    <w:rsid w:val="009375E1"/>
    <w:rsid w:val="00937C94"/>
    <w:rsid w:val="00941ABE"/>
    <w:rsid w:val="00942217"/>
    <w:rsid w:val="00942388"/>
    <w:rsid w:val="009424A0"/>
    <w:rsid w:val="00942606"/>
    <w:rsid w:val="009426DD"/>
    <w:rsid w:val="0094281B"/>
    <w:rsid w:val="0094318E"/>
    <w:rsid w:val="00943203"/>
    <w:rsid w:val="0094322C"/>
    <w:rsid w:val="0094323B"/>
    <w:rsid w:val="00943507"/>
    <w:rsid w:val="009437A9"/>
    <w:rsid w:val="00944317"/>
    <w:rsid w:val="009449D0"/>
    <w:rsid w:val="009451A4"/>
    <w:rsid w:val="00945358"/>
    <w:rsid w:val="009454DD"/>
    <w:rsid w:val="00945841"/>
    <w:rsid w:val="00945BD3"/>
    <w:rsid w:val="00946D7F"/>
    <w:rsid w:val="0094713E"/>
    <w:rsid w:val="00947317"/>
    <w:rsid w:val="00950091"/>
    <w:rsid w:val="00950796"/>
    <w:rsid w:val="0095095B"/>
    <w:rsid w:val="00951195"/>
    <w:rsid w:val="00951CAB"/>
    <w:rsid w:val="0095232C"/>
    <w:rsid w:val="0095232F"/>
    <w:rsid w:val="0095310F"/>
    <w:rsid w:val="00953246"/>
    <w:rsid w:val="009532BC"/>
    <w:rsid w:val="0095369A"/>
    <w:rsid w:val="009537C4"/>
    <w:rsid w:val="00953EF2"/>
    <w:rsid w:val="0095413E"/>
    <w:rsid w:val="0095561C"/>
    <w:rsid w:val="00955997"/>
    <w:rsid w:val="009565D0"/>
    <w:rsid w:val="00956A4B"/>
    <w:rsid w:val="00956B21"/>
    <w:rsid w:val="00956EB7"/>
    <w:rsid w:val="00956F58"/>
    <w:rsid w:val="00956F73"/>
    <w:rsid w:val="00957B80"/>
    <w:rsid w:val="00957B9D"/>
    <w:rsid w:val="00957D10"/>
    <w:rsid w:val="00960073"/>
    <w:rsid w:val="00960B21"/>
    <w:rsid w:val="00961340"/>
    <w:rsid w:val="00961A85"/>
    <w:rsid w:val="00962D41"/>
    <w:rsid w:val="00962E8B"/>
    <w:rsid w:val="0096327A"/>
    <w:rsid w:val="00963626"/>
    <w:rsid w:val="009637CA"/>
    <w:rsid w:val="00963C16"/>
    <w:rsid w:val="00964065"/>
    <w:rsid w:val="009642C5"/>
    <w:rsid w:val="00964526"/>
    <w:rsid w:val="0096472D"/>
    <w:rsid w:val="00964D92"/>
    <w:rsid w:val="00965115"/>
    <w:rsid w:val="009653E6"/>
    <w:rsid w:val="00965734"/>
    <w:rsid w:val="009658C0"/>
    <w:rsid w:val="00965B6A"/>
    <w:rsid w:val="00965CA7"/>
    <w:rsid w:val="00965D2A"/>
    <w:rsid w:val="009664BC"/>
    <w:rsid w:val="009673D1"/>
    <w:rsid w:val="0096764B"/>
    <w:rsid w:val="00967B26"/>
    <w:rsid w:val="00971548"/>
    <w:rsid w:val="00971C34"/>
    <w:rsid w:val="009722DF"/>
    <w:rsid w:val="00972358"/>
    <w:rsid w:val="00972400"/>
    <w:rsid w:val="0097261F"/>
    <w:rsid w:val="00973BE3"/>
    <w:rsid w:val="00973EC4"/>
    <w:rsid w:val="0097443F"/>
    <w:rsid w:val="00974532"/>
    <w:rsid w:val="00974B99"/>
    <w:rsid w:val="009750D4"/>
    <w:rsid w:val="009757A6"/>
    <w:rsid w:val="00975A9F"/>
    <w:rsid w:val="00976F0F"/>
    <w:rsid w:val="009807BD"/>
    <w:rsid w:val="009808CF"/>
    <w:rsid w:val="00980910"/>
    <w:rsid w:val="00980F6C"/>
    <w:rsid w:val="00981346"/>
    <w:rsid w:val="0098161A"/>
    <w:rsid w:val="009825A4"/>
    <w:rsid w:val="00982799"/>
    <w:rsid w:val="00982880"/>
    <w:rsid w:val="00982B01"/>
    <w:rsid w:val="00982E50"/>
    <w:rsid w:val="009832DE"/>
    <w:rsid w:val="0098387E"/>
    <w:rsid w:val="00983BD4"/>
    <w:rsid w:val="00983CA6"/>
    <w:rsid w:val="009846EF"/>
    <w:rsid w:val="0098484B"/>
    <w:rsid w:val="00984D91"/>
    <w:rsid w:val="0098506E"/>
    <w:rsid w:val="00985716"/>
    <w:rsid w:val="00985986"/>
    <w:rsid w:val="00985EFB"/>
    <w:rsid w:val="00986022"/>
    <w:rsid w:val="0098619B"/>
    <w:rsid w:val="009863B2"/>
    <w:rsid w:val="009864AE"/>
    <w:rsid w:val="00986AD5"/>
    <w:rsid w:val="00986B50"/>
    <w:rsid w:val="009872A6"/>
    <w:rsid w:val="00987C71"/>
    <w:rsid w:val="00987D12"/>
    <w:rsid w:val="00987DE3"/>
    <w:rsid w:val="00987F47"/>
    <w:rsid w:val="00990FBC"/>
    <w:rsid w:val="0099133F"/>
    <w:rsid w:val="0099147A"/>
    <w:rsid w:val="0099157E"/>
    <w:rsid w:val="0099170A"/>
    <w:rsid w:val="009917B0"/>
    <w:rsid w:val="00991F66"/>
    <w:rsid w:val="0099225F"/>
    <w:rsid w:val="009924CD"/>
    <w:rsid w:val="0099306D"/>
    <w:rsid w:val="00993198"/>
    <w:rsid w:val="00993845"/>
    <w:rsid w:val="00994207"/>
    <w:rsid w:val="009945E7"/>
    <w:rsid w:val="0099494A"/>
    <w:rsid w:val="009949A7"/>
    <w:rsid w:val="00995B3C"/>
    <w:rsid w:val="00995BC6"/>
    <w:rsid w:val="00995DBD"/>
    <w:rsid w:val="00996568"/>
    <w:rsid w:val="0099733D"/>
    <w:rsid w:val="00997702"/>
    <w:rsid w:val="009979FA"/>
    <w:rsid w:val="00997D96"/>
    <w:rsid w:val="009A050F"/>
    <w:rsid w:val="009A0841"/>
    <w:rsid w:val="009A1204"/>
    <w:rsid w:val="009A12D8"/>
    <w:rsid w:val="009A1342"/>
    <w:rsid w:val="009A13BF"/>
    <w:rsid w:val="009A18E1"/>
    <w:rsid w:val="009A1984"/>
    <w:rsid w:val="009A1A9D"/>
    <w:rsid w:val="009A245E"/>
    <w:rsid w:val="009A2ACD"/>
    <w:rsid w:val="009A2DB8"/>
    <w:rsid w:val="009A3BE2"/>
    <w:rsid w:val="009A3FDA"/>
    <w:rsid w:val="009A475C"/>
    <w:rsid w:val="009A542D"/>
    <w:rsid w:val="009A55D5"/>
    <w:rsid w:val="009A5924"/>
    <w:rsid w:val="009A60F6"/>
    <w:rsid w:val="009A612C"/>
    <w:rsid w:val="009A6D3B"/>
    <w:rsid w:val="009A6E91"/>
    <w:rsid w:val="009A7375"/>
    <w:rsid w:val="009A74B8"/>
    <w:rsid w:val="009A75C3"/>
    <w:rsid w:val="009A7B03"/>
    <w:rsid w:val="009A7B19"/>
    <w:rsid w:val="009B0C3F"/>
    <w:rsid w:val="009B1ADB"/>
    <w:rsid w:val="009B1B61"/>
    <w:rsid w:val="009B2943"/>
    <w:rsid w:val="009B2ABF"/>
    <w:rsid w:val="009B2E7F"/>
    <w:rsid w:val="009B316E"/>
    <w:rsid w:val="009B32FB"/>
    <w:rsid w:val="009B4351"/>
    <w:rsid w:val="009B4521"/>
    <w:rsid w:val="009B4B3C"/>
    <w:rsid w:val="009B5230"/>
    <w:rsid w:val="009B5480"/>
    <w:rsid w:val="009B5709"/>
    <w:rsid w:val="009B6588"/>
    <w:rsid w:val="009B665A"/>
    <w:rsid w:val="009B6CAD"/>
    <w:rsid w:val="009B74FC"/>
    <w:rsid w:val="009B7529"/>
    <w:rsid w:val="009B7B7E"/>
    <w:rsid w:val="009B7B9A"/>
    <w:rsid w:val="009B7D83"/>
    <w:rsid w:val="009B7F09"/>
    <w:rsid w:val="009C0402"/>
    <w:rsid w:val="009C069F"/>
    <w:rsid w:val="009C0E78"/>
    <w:rsid w:val="009C12C5"/>
    <w:rsid w:val="009C1A3F"/>
    <w:rsid w:val="009C1D06"/>
    <w:rsid w:val="009C2079"/>
    <w:rsid w:val="009C2333"/>
    <w:rsid w:val="009C26B9"/>
    <w:rsid w:val="009C295D"/>
    <w:rsid w:val="009C2DB1"/>
    <w:rsid w:val="009C30D9"/>
    <w:rsid w:val="009C3943"/>
    <w:rsid w:val="009C506E"/>
    <w:rsid w:val="009C520B"/>
    <w:rsid w:val="009C582F"/>
    <w:rsid w:val="009C5B1E"/>
    <w:rsid w:val="009C6369"/>
    <w:rsid w:val="009C642A"/>
    <w:rsid w:val="009C6A2F"/>
    <w:rsid w:val="009C78A9"/>
    <w:rsid w:val="009C7F6C"/>
    <w:rsid w:val="009D0DF1"/>
    <w:rsid w:val="009D114B"/>
    <w:rsid w:val="009D118E"/>
    <w:rsid w:val="009D1353"/>
    <w:rsid w:val="009D18C0"/>
    <w:rsid w:val="009D1ACA"/>
    <w:rsid w:val="009D1C22"/>
    <w:rsid w:val="009D21D4"/>
    <w:rsid w:val="009D2528"/>
    <w:rsid w:val="009D2596"/>
    <w:rsid w:val="009D2931"/>
    <w:rsid w:val="009D2E1D"/>
    <w:rsid w:val="009D3054"/>
    <w:rsid w:val="009D313A"/>
    <w:rsid w:val="009D3199"/>
    <w:rsid w:val="009D341F"/>
    <w:rsid w:val="009D3BE7"/>
    <w:rsid w:val="009D3D2D"/>
    <w:rsid w:val="009D3EFA"/>
    <w:rsid w:val="009D3FC4"/>
    <w:rsid w:val="009D4558"/>
    <w:rsid w:val="009D459A"/>
    <w:rsid w:val="009D45B8"/>
    <w:rsid w:val="009D4A84"/>
    <w:rsid w:val="009D4B66"/>
    <w:rsid w:val="009D4BDF"/>
    <w:rsid w:val="009D4D8D"/>
    <w:rsid w:val="009D5504"/>
    <w:rsid w:val="009D56E0"/>
    <w:rsid w:val="009D5A15"/>
    <w:rsid w:val="009D5BE3"/>
    <w:rsid w:val="009D5F25"/>
    <w:rsid w:val="009D637C"/>
    <w:rsid w:val="009D6F71"/>
    <w:rsid w:val="009D7202"/>
    <w:rsid w:val="009E0993"/>
    <w:rsid w:val="009E15BE"/>
    <w:rsid w:val="009E1E19"/>
    <w:rsid w:val="009E209A"/>
    <w:rsid w:val="009E257A"/>
    <w:rsid w:val="009E25DC"/>
    <w:rsid w:val="009E2971"/>
    <w:rsid w:val="009E2E1E"/>
    <w:rsid w:val="009E36B2"/>
    <w:rsid w:val="009E3839"/>
    <w:rsid w:val="009E46A1"/>
    <w:rsid w:val="009E4D83"/>
    <w:rsid w:val="009E4E17"/>
    <w:rsid w:val="009E5852"/>
    <w:rsid w:val="009E5B0F"/>
    <w:rsid w:val="009E69F2"/>
    <w:rsid w:val="009E73F8"/>
    <w:rsid w:val="009E745E"/>
    <w:rsid w:val="009E761A"/>
    <w:rsid w:val="009E78E6"/>
    <w:rsid w:val="009E7A09"/>
    <w:rsid w:val="009E7A40"/>
    <w:rsid w:val="009E7F05"/>
    <w:rsid w:val="009F011D"/>
    <w:rsid w:val="009F03F5"/>
    <w:rsid w:val="009F03F6"/>
    <w:rsid w:val="009F06BB"/>
    <w:rsid w:val="009F0C04"/>
    <w:rsid w:val="009F0F0A"/>
    <w:rsid w:val="009F2560"/>
    <w:rsid w:val="009F29BE"/>
    <w:rsid w:val="009F2A22"/>
    <w:rsid w:val="009F2EB4"/>
    <w:rsid w:val="009F35D9"/>
    <w:rsid w:val="009F3A4D"/>
    <w:rsid w:val="009F3E77"/>
    <w:rsid w:val="009F3EFA"/>
    <w:rsid w:val="009F4034"/>
    <w:rsid w:val="009F40B0"/>
    <w:rsid w:val="009F43D2"/>
    <w:rsid w:val="009F46AC"/>
    <w:rsid w:val="009F4A98"/>
    <w:rsid w:val="009F531D"/>
    <w:rsid w:val="009F5641"/>
    <w:rsid w:val="009F56E5"/>
    <w:rsid w:val="009F57D3"/>
    <w:rsid w:val="009F5F84"/>
    <w:rsid w:val="009F61FA"/>
    <w:rsid w:val="009F6520"/>
    <w:rsid w:val="009F6AA3"/>
    <w:rsid w:val="009F6C4D"/>
    <w:rsid w:val="009F6F9D"/>
    <w:rsid w:val="009F70A8"/>
    <w:rsid w:val="009F772F"/>
    <w:rsid w:val="009F7F95"/>
    <w:rsid w:val="009F7F99"/>
    <w:rsid w:val="00A004D2"/>
    <w:rsid w:val="00A007EC"/>
    <w:rsid w:val="00A01B9A"/>
    <w:rsid w:val="00A01CEB"/>
    <w:rsid w:val="00A027F8"/>
    <w:rsid w:val="00A02E39"/>
    <w:rsid w:val="00A0329F"/>
    <w:rsid w:val="00A038F9"/>
    <w:rsid w:val="00A04210"/>
    <w:rsid w:val="00A04879"/>
    <w:rsid w:val="00A04942"/>
    <w:rsid w:val="00A04F2F"/>
    <w:rsid w:val="00A05446"/>
    <w:rsid w:val="00A06308"/>
    <w:rsid w:val="00A065F3"/>
    <w:rsid w:val="00A06648"/>
    <w:rsid w:val="00A06F23"/>
    <w:rsid w:val="00A072D3"/>
    <w:rsid w:val="00A073F2"/>
    <w:rsid w:val="00A075EB"/>
    <w:rsid w:val="00A07839"/>
    <w:rsid w:val="00A07AA7"/>
    <w:rsid w:val="00A10679"/>
    <w:rsid w:val="00A10810"/>
    <w:rsid w:val="00A108E4"/>
    <w:rsid w:val="00A109A8"/>
    <w:rsid w:val="00A10F81"/>
    <w:rsid w:val="00A10FEE"/>
    <w:rsid w:val="00A113BE"/>
    <w:rsid w:val="00A11FBF"/>
    <w:rsid w:val="00A1209D"/>
    <w:rsid w:val="00A122F1"/>
    <w:rsid w:val="00A139F8"/>
    <w:rsid w:val="00A13AEA"/>
    <w:rsid w:val="00A13E16"/>
    <w:rsid w:val="00A13E89"/>
    <w:rsid w:val="00A14817"/>
    <w:rsid w:val="00A1486C"/>
    <w:rsid w:val="00A152FE"/>
    <w:rsid w:val="00A155A8"/>
    <w:rsid w:val="00A155AB"/>
    <w:rsid w:val="00A15722"/>
    <w:rsid w:val="00A161F1"/>
    <w:rsid w:val="00A16608"/>
    <w:rsid w:val="00A16973"/>
    <w:rsid w:val="00A17E64"/>
    <w:rsid w:val="00A17FF4"/>
    <w:rsid w:val="00A20621"/>
    <w:rsid w:val="00A20B2D"/>
    <w:rsid w:val="00A20F98"/>
    <w:rsid w:val="00A210DC"/>
    <w:rsid w:val="00A21A49"/>
    <w:rsid w:val="00A21F54"/>
    <w:rsid w:val="00A22064"/>
    <w:rsid w:val="00A2261E"/>
    <w:rsid w:val="00A22F31"/>
    <w:rsid w:val="00A2331B"/>
    <w:rsid w:val="00A23C06"/>
    <w:rsid w:val="00A23F87"/>
    <w:rsid w:val="00A241A6"/>
    <w:rsid w:val="00A2453C"/>
    <w:rsid w:val="00A24869"/>
    <w:rsid w:val="00A24C29"/>
    <w:rsid w:val="00A24DDE"/>
    <w:rsid w:val="00A24FD5"/>
    <w:rsid w:val="00A25D83"/>
    <w:rsid w:val="00A26614"/>
    <w:rsid w:val="00A277CA"/>
    <w:rsid w:val="00A27826"/>
    <w:rsid w:val="00A2790A"/>
    <w:rsid w:val="00A30405"/>
    <w:rsid w:val="00A30600"/>
    <w:rsid w:val="00A3102A"/>
    <w:rsid w:val="00A310E9"/>
    <w:rsid w:val="00A317DD"/>
    <w:rsid w:val="00A31EC3"/>
    <w:rsid w:val="00A31F17"/>
    <w:rsid w:val="00A32B9D"/>
    <w:rsid w:val="00A33440"/>
    <w:rsid w:val="00A339EA"/>
    <w:rsid w:val="00A33B10"/>
    <w:rsid w:val="00A340B8"/>
    <w:rsid w:val="00A34D1F"/>
    <w:rsid w:val="00A34F69"/>
    <w:rsid w:val="00A35043"/>
    <w:rsid w:val="00A35F14"/>
    <w:rsid w:val="00A35F5C"/>
    <w:rsid w:val="00A36601"/>
    <w:rsid w:val="00A368F4"/>
    <w:rsid w:val="00A369C3"/>
    <w:rsid w:val="00A36B1C"/>
    <w:rsid w:val="00A36CD1"/>
    <w:rsid w:val="00A374F7"/>
    <w:rsid w:val="00A37FC6"/>
    <w:rsid w:val="00A40265"/>
    <w:rsid w:val="00A41357"/>
    <w:rsid w:val="00A41BDA"/>
    <w:rsid w:val="00A4231F"/>
    <w:rsid w:val="00A425BC"/>
    <w:rsid w:val="00A42928"/>
    <w:rsid w:val="00A429E3"/>
    <w:rsid w:val="00A42D31"/>
    <w:rsid w:val="00A431FD"/>
    <w:rsid w:val="00A434F1"/>
    <w:rsid w:val="00A43AD8"/>
    <w:rsid w:val="00A456D5"/>
    <w:rsid w:val="00A4578A"/>
    <w:rsid w:val="00A459D2"/>
    <w:rsid w:val="00A46006"/>
    <w:rsid w:val="00A46685"/>
    <w:rsid w:val="00A46697"/>
    <w:rsid w:val="00A466C4"/>
    <w:rsid w:val="00A467A7"/>
    <w:rsid w:val="00A46A45"/>
    <w:rsid w:val="00A46CD4"/>
    <w:rsid w:val="00A47530"/>
    <w:rsid w:val="00A479EF"/>
    <w:rsid w:val="00A50EEA"/>
    <w:rsid w:val="00A50F57"/>
    <w:rsid w:val="00A51A8B"/>
    <w:rsid w:val="00A51B22"/>
    <w:rsid w:val="00A51BC0"/>
    <w:rsid w:val="00A51F11"/>
    <w:rsid w:val="00A52242"/>
    <w:rsid w:val="00A526DF"/>
    <w:rsid w:val="00A5285B"/>
    <w:rsid w:val="00A52BE4"/>
    <w:rsid w:val="00A52FE3"/>
    <w:rsid w:val="00A5378F"/>
    <w:rsid w:val="00A53C54"/>
    <w:rsid w:val="00A5482E"/>
    <w:rsid w:val="00A54C62"/>
    <w:rsid w:val="00A54E22"/>
    <w:rsid w:val="00A55E9E"/>
    <w:rsid w:val="00A56164"/>
    <w:rsid w:val="00A566E1"/>
    <w:rsid w:val="00A568AB"/>
    <w:rsid w:val="00A56F3C"/>
    <w:rsid w:val="00A574E3"/>
    <w:rsid w:val="00A5775D"/>
    <w:rsid w:val="00A57931"/>
    <w:rsid w:val="00A60096"/>
    <w:rsid w:val="00A601AD"/>
    <w:rsid w:val="00A61408"/>
    <w:rsid w:val="00A620D9"/>
    <w:rsid w:val="00A62806"/>
    <w:rsid w:val="00A63470"/>
    <w:rsid w:val="00A6394E"/>
    <w:rsid w:val="00A63D26"/>
    <w:rsid w:val="00A63EBF"/>
    <w:rsid w:val="00A64405"/>
    <w:rsid w:val="00A64998"/>
    <w:rsid w:val="00A64BCB"/>
    <w:rsid w:val="00A64EDC"/>
    <w:rsid w:val="00A64F14"/>
    <w:rsid w:val="00A66268"/>
    <w:rsid w:val="00A66BB2"/>
    <w:rsid w:val="00A67325"/>
    <w:rsid w:val="00A67578"/>
    <w:rsid w:val="00A67797"/>
    <w:rsid w:val="00A708FC"/>
    <w:rsid w:val="00A70B53"/>
    <w:rsid w:val="00A712DA"/>
    <w:rsid w:val="00A71567"/>
    <w:rsid w:val="00A71615"/>
    <w:rsid w:val="00A717AE"/>
    <w:rsid w:val="00A71884"/>
    <w:rsid w:val="00A721D5"/>
    <w:rsid w:val="00A7228C"/>
    <w:rsid w:val="00A726D5"/>
    <w:rsid w:val="00A728A2"/>
    <w:rsid w:val="00A72B2F"/>
    <w:rsid w:val="00A736AD"/>
    <w:rsid w:val="00A738D8"/>
    <w:rsid w:val="00A74275"/>
    <w:rsid w:val="00A74868"/>
    <w:rsid w:val="00A748A2"/>
    <w:rsid w:val="00A74991"/>
    <w:rsid w:val="00A74C64"/>
    <w:rsid w:val="00A74CAF"/>
    <w:rsid w:val="00A757AB"/>
    <w:rsid w:val="00A76EB8"/>
    <w:rsid w:val="00A776A9"/>
    <w:rsid w:val="00A7799A"/>
    <w:rsid w:val="00A77E27"/>
    <w:rsid w:val="00A80019"/>
    <w:rsid w:val="00A8032A"/>
    <w:rsid w:val="00A8066C"/>
    <w:rsid w:val="00A811A2"/>
    <w:rsid w:val="00A8150F"/>
    <w:rsid w:val="00A8153B"/>
    <w:rsid w:val="00A82AA0"/>
    <w:rsid w:val="00A82E72"/>
    <w:rsid w:val="00A82EC9"/>
    <w:rsid w:val="00A82F7F"/>
    <w:rsid w:val="00A831C4"/>
    <w:rsid w:val="00A8345E"/>
    <w:rsid w:val="00A83627"/>
    <w:rsid w:val="00A83BAE"/>
    <w:rsid w:val="00A83C42"/>
    <w:rsid w:val="00A83D47"/>
    <w:rsid w:val="00A83FC5"/>
    <w:rsid w:val="00A8425A"/>
    <w:rsid w:val="00A845AF"/>
    <w:rsid w:val="00A848EC"/>
    <w:rsid w:val="00A85231"/>
    <w:rsid w:val="00A85474"/>
    <w:rsid w:val="00A85AF8"/>
    <w:rsid w:val="00A85F0C"/>
    <w:rsid w:val="00A86A81"/>
    <w:rsid w:val="00A86DF6"/>
    <w:rsid w:val="00A86E45"/>
    <w:rsid w:val="00A86E61"/>
    <w:rsid w:val="00A874DF"/>
    <w:rsid w:val="00A878CB"/>
    <w:rsid w:val="00A8794E"/>
    <w:rsid w:val="00A879FB"/>
    <w:rsid w:val="00A90B29"/>
    <w:rsid w:val="00A91B06"/>
    <w:rsid w:val="00A91B82"/>
    <w:rsid w:val="00A91BA8"/>
    <w:rsid w:val="00A9247B"/>
    <w:rsid w:val="00A92677"/>
    <w:rsid w:val="00A927A1"/>
    <w:rsid w:val="00A92BA0"/>
    <w:rsid w:val="00A93114"/>
    <w:rsid w:val="00A93426"/>
    <w:rsid w:val="00A93A34"/>
    <w:rsid w:val="00A941D8"/>
    <w:rsid w:val="00A94C91"/>
    <w:rsid w:val="00A95BA5"/>
    <w:rsid w:val="00A95CEC"/>
    <w:rsid w:val="00A95F9E"/>
    <w:rsid w:val="00A978CF"/>
    <w:rsid w:val="00A97912"/>
    <w:rsid w:val="00A97990"/>
    <w:rsid w:val="00AA04CA"/>
    <w:rsid w:val="00AA09CC"/>
    <w:rsid w:val="00AA1763"/>
    <w:rsid w:val="00AA18A0"/>
    <w:rsid w:val="00AA1957"/>
    <w:rsid w:val="00AA2039"/>
    <w:rsid w:val="00AA223B"/>
    <w:rsid w:val="00AA26C8"/>
    <w:rsid w:val="00AA2C16"/>
    <w:rsid w:val="00AA32E4"/>
    <w:rsid w:val="00AA3BA2"/>
    <w:rsid w:val="00AA3D5B"/>
    <w:rsid w:val="00AA435A"/>
    <w:rsid w:val="00AA45E1"/>
    <w:rsid w:val="00AA465C"/>
    <w:rsid w:val="00AA46DE"/>
    <w:rsid w:val="00AA4724"/>
    <w:rsid w:val="00AA5A33"/>
    <w:rsid w:val="00AA5A7D"/>
    <w:rsid w:val="00AA5FAF"/>
    <w:rsid w:val="00AA600B"/>
    <w:rsid w:val="00AA605E"/>
    <w:rsid w:val="00AA7640"/>
    <w:rsid w:val="00AA7950"/>
    <w:rsid w:val="00AB00B3"/>
    <w:rsid w:val="00AB0240"/>
    <w:rsid w:val="00AB025B"/>
    <w:rsid w:val="00AB0534"/>
    <w:rsid w:val="00AB05D8"/>
    <w:rsid w:val="00AB0CE7"/>
    <w:rsid w:val="00AB166A"/>
    <w:rsid w:val="00AB171F"/>
    <w:rsid w:val="00AB17CA"/>
    <w:rsid w:val="00AB1CF0"/>
    <w:rsid w:val="00AB1D63"/>
    <w:rsid w:val="00AB1DD9"/>
    <w:rsid w:val="00AB20E8"/>
    <w:rsid w:val="00AB23E5"/>
    <w:rsid w:val="00AB2461"/>
    <w:rsid w:val="00AB24F5"/>
    <w:rsid w:val="00AB2644"/>
    <w:rsid w:val="00AB29D8"/>
    <w:rsid w:val="00AB31D8"/>
    <w:rsid w:val="00AB344E"/>
    <w:rsid w:val="00AB3580"/>
    <w:rsid w:val="00AB385D"/>
    <w:rsid w:val="00AB3CF7"/>
    <w:rsid w:val="00AB3F8C"/>
    <w:rsid w:val="00AB4614"/>
    <w:rsid w:val="00AB50FF"/>
    <w:rsid w:val="00AB60FB"/>
    <w:rsid w:val="00AB66A6"/>
    <w:rsid w:val="00AB6E00"/>
    <w:rsid w:val="00AB6EDE"/>
    <w:rsid w:val="00AB6FB7"/>
    <w:rsid w:val="00AB7086"/>
    <w:rsid w:val="00AB7E4C"/>
    <w:rsid w:val="00AB7EDB"/>
    <w:rsid w:val="00AC01B6"/>
    <w:rsid w:val="00AC0248"/>
    <w:rsid w:val="00AC086E"/>
    <w:rsid w:val="00AC0968"/>
    <w:rsid w:val="00AC1263"/>
    <w:rsid w:val="00AC1512"/>
    <w:rsid w:val="00AC1539"/>
    <w:rsid w:val="00AC1F9A"/>
    <w:rsid w:val="00AC26CC"/>
    <w:rsid w:val="00AC26D1"/>
    <w:rsid w:val="00AC2FB5"/>
    <w:rsid w:val="00AC338C"/>
    <w:rsid w:val="00AC3E46"/>
    <w:rsid w:val="00AC44E9"/>
    <w:rsid w:val="00AC4D4B"/>
    <w:rsid w:val="00AC4D78"/>
    <w:rsid w:val="00AC4E6C"/>
    <w:rsid w:val="00AC586A"/>
    <w:rsid w:val="00AC5F8E"/>
    <w:rsid w:val="00AC62ED"/>
    <w:rsid w:val="00AC65AC"/>
    <w:rsid w:val="00AC696A"/>
    <w:rsid w:val="00AC6DC2"/>
    <w:rsid w:val="00AC73F4"/>
    <w:rsid w:val="00AC75F3"/>
    <w:rsid w:val="00AC798B"/>
    <w:rsid w:val="00AC7BE0"/>
    <w:rsid w:val="00AC7F75"/>
    <w:rsid w:val="00AC7FA0"/>
    <w:rsid w:val="00AD0105"/>
    <w:rsid w:val="00AD0225"/>
    <w:rsid w:val="00AD098E"/>
    <w:rsid w:val="00AD1239"/>
    <w:rsid w:val="00AD129D"/>
    <w:rsid w:val="00AD15A6"/>
    <w:rsid w:val="00AD16E2"/>
    <w:rsid w:val="00AD275E"/>
    <w:rsid w:val="00AD2DF5"/>
    <w:rsid w:val="00AD3467"/>
    <w:rsid w:val="00AD34A0"/>
    <w:rsid w:val="00AD35CB"/>
    <w:rsid w:val="00AD3B1A"/>
    <w:rsid w:val="00AD48A7"/>
    <w:rsid w:val="00AD5B88"/>
    <w:rsid w:val="00AD5D8C"/>
    <w:rsid w:val="00AD661E"/>
    <w:rsid w:val="00AD6B35"/>
    <w:rsid w:val="00AD6FD6"/>
    <w:rsid w:val="00AD7113"/>
    <w:rsid w:val="00AD7606"/>
    <w:rsid w:val="00AD7760"/>
    <w:rsid w:val="00AD7E3D"/>
    <w:rsid w:val="00AE02A0"/>
    <w:rsid w:val="00AE0523"/>
    <w:rsid w:val="00AE08E9"/>
    <w:rsid w:val="00AE09D8"/>
    <w:rsid w:val="00AE0A2C"/>
    <w:rsid w:val="00AE0AF4"/>
    <w:rsid w:val="00AE0C39"/>
    <w:rsid w:val="00AE1468"/>
    <w:rsid w:val="00AE1609"/>
    <w:rsid w:val="00AE1913"/>
    <w:rsid w:val="00AE221F"/>
    <w:rsid w:val="00AE2618"/>
    <w:rsid w:val="00AE293E"/>
    <w:rsid w:val="00AE2B64"/>
    <w:rsid w:val="00AE2B9A"/>
    <w:rsid w:val="00AE2C2A"/>
    <w:rsid w:val="00AE2D84"/>
    <w:rsid w:val="00AE2E10"/>
    <w:rsid w:val="00AE323D"/>
    <w:rsid w:val="00AE3CC2"/>
    <w:rsid w:val="00AE3FDD"/>
    <w:rsid w:val="00AE41C0"/>
    <w:rsid w:val="00AE4692"/>
    <w:rsid w:val="00AE46EE"/>
    <w:rsid w:val="00AE581C"/>
    <w:rsid w:val="00AE5A5C"/>
    <w:rsid w:val="00AE5B70"/>
    <w:rsid w:val="00AE5D9A"/>
    <w:rsid w:val="00AE5FA6"/>
    <w:rsid w:val="00AE6C5C"/>
    <w:rsid w:val="00AE6D48"/>
    <w:rsid w:val="00AE6E91"/>
    <w:rsid w:val="00AE6FAE"/>
    <w:rsid w:val="00AE754E"/>
    <w:rsid w:val="00AE7CC9"/>
    <w:rsid w:val="00AE7D69"/>
    <w:rsid w:val="00AF0234"/>
    <w:rsid w:val="00AF03D7"/>
    <w:rsid w:val="00AF1D96"/>
    <w:rsid w:val="00AF22FB"/>
    <w:rsid w:val="00AF277D"/>
    <w:rsid w:val="00AF2786"/>
    <w:rsid w:val="00AF3A3D"/>
    <w:rsid w:val="00AF42A7"/>
    <w:rsid w:val="00AF45FF"/>
    <w:rsid w:val="00AF4703"/>
    <w:rsid w:val="00AF4938"/>
    <w:rsid w:val="00AF4AB7"/>
    <w:rsid w:val="00AF51D1"/>
    <w:rsid w:val="00AF57B1"/>
    <w:rsid w:val="00AF6033"/>
    <w:rsid w:val="00AF6125"/>
    <w:rsid w:val="00AF66B8"/>
    <w:rsid w:val="00AF689E"/>
    <w:rsid w:val="00AF6D3A"/>
    <w:rsid w:val="00AF6E05"/>
    <w:rsid w:val="00AF797E"/>
    <w:rsid w:val="00AF7CD6"/>
    <w:rsid w:val="00B00155"/>
    <w:rsid w:val="00B00334"/>
    <w:rsid w:val="00B00426"/>
    <w:rsid w:val="00B0086C"/>
    <w:rsid w:val="00B00BA8"/>
    <w:rsid w:val="00B02362"/>
    <w:rsid w:val="00B02544"/>
    <w:rsid w:val="00B028F2"/>
    <w:rsid w:val="00B029D4"/>
    <w:rsid w:val="00B03DC7"/>
    <w:rsid w:val="00B03DD7"/>
    <w:rsid w:val="00B0509E"/>
    <w:rsid w:val="00B053E8"/>
    <w:rsid w:val="00B054BD"/>
    <w:rsid w:val="00B05A3A"/>
    <w:rsid w:val="00B0650E"/>
    <w:rsid w:val="00B077D1"/>
    <w:rsid w:val="00B07AA5"/>
    <w:rsid w:val="00B10448"/>
    <w:rsid w:val="00B104AA"/>
    <w:rsid w:val="00B109FF"/>
    <w:rsid w:val="00B1137F"/>
    <w:rsid w:val="00B11FE5"/>
    <w:rsid w:val="00B12467"/>
    <w:rsid w:val="00B127C4"/>
    <w:rsid w:val="00B12AA8"/>
    <w:rsid w:val="00B12B0F"/>
    <w:rsid w:val="00B13169"/>
    <w:rsid w:val="00B133AC"/>
    <w:rsid w:val="00B134F6"/>
    <w:rsid w:val="00B13991"/>
    <w:rsid w:val="00B13B79"/>
    <w:rsid w:val="00B1423C"/>
    <w:rsid w:val="00B1485D"/>
    <w:rsid w:val="00B14B36"/>
    <w:rsid w:val="00B14D92"/>
    <w:rsid w:val="00B15AB4"/>
    <w:rsid w:val="00B15AE0"/>
    <w:rsid w:val="00B16565"/>
    <w:rsid w:val="00B166E5"/>
    <w:rsid w:val="00B167F9"/>
    <w:rsid w:val="00B1691B"/>
    <w:rsid w:val="00B16E39"/>
    <w:rsid w:val="00B17021"/>
    <w:rsid w:val="00B173D3"/>
    <w:rsid w:val="00B17420"/>
    <w:rsid w:val="00B17ABA"/>
    <w:rsid w:val="00B17B61"/>
    <w:rsid w:val="00B17BE6"/>
    <w:rsid w:val="00B17C4E"/>
    <w:rsid w:val="00B17E7E"/>
    <w:rsid w:val="00B17F16"/>
    <w:rsid w:val="00B21723"/>
    <w:rsid w:val="00B21E14"/>
    <w:rsid w:val="00B22088"/>
    <w:rsid w:val="00B220CD"/>
    <w:rsid w:val="00B2252E"/>
    <w:rsid w:val="00B23268"/>
    <w:rsid w:val="00B23886"/>
    <w:rsid w:val="00B23895"/>
    <w:rsid w:val="00B23B4B"/>
    <w:rsid w:val="00B23F40"/>
    <w:rsid w:val="00B24E1D"/>
    <w:rsid w:val="00B24EDA"/>
    <w:rsid w:val="00B25577"/>
    <w:rsid w:val="00B25675"/>
    <w:rsid w:val="00B261DB"/>
    <w:rsid w:val="00B2631A"/>
    <w:rsid w:val="00B26510"/>
    <w:rsid w:val="00B26E02"/>
    <w:rsid w:val="00B27090"/>
    <w:rsid w:val="00B2718C"/>
    <w:rsid w:val="00B278E5"/>
    <w:rsid w:val="00B27C81"/>
    <w:rsid w:val="00B30B96"/>
    <w:rsid w:val="00B30C34"/>
    <w:rsid w:val="00B30CBC"/>
    <w:rsid w:val="00B31019"/>
    <w:rsid w:val="00B312FD"/>
    <w:rsid w:val="00B3186A"/>
    <w:rsid w:val="00B31ECC"/>
    <w:rsid w:val="00B3220B"/>
    <w:rsid w:val="00B3316D"/>
    <w:rsid w:val="00B33235"/>
    <w:rsid w:val="00B334AC"/>
    <w:rsid w:val="00B33A73"/>
    <w:rsid w:val="00B342C8"/>
    <w:rsid w:val="00B3447E"/>
    <w:rsid w:val="00B344C8"/>
    <w:rsid w:val="00B34D6F"/>
    <w:rsid w:val="00B34E94"/>
    <w:rsid w:val="00B35513"/>
    <w:rsid w:val="00B35AF0"/>
    <w:rsid w:val="00B35C56"/>
    <w:rsid w:val="00B36343"/>
    <w:rsid w:val="00B36B80"/>
    <w:rsid w:val="00B36DCB"/>
    <w:rsid w:val="00B371F4"/>
    <w:rsid w:val="00B37793"/>
    <w:rsid w:val="00B40068"/>
    <w:rsid w:val="00B401A1"/>
    <w:rsid w:val="00B40394"/>
    <w:rsid w:val="00B4074A"/>
    <w:rsid w:val="00B407B5"/>
    <w:rsid w:val="00B40810"/>
    <w:rsid w:val="00B4109F"/>
    <w:rsid w:val="00B419D6"/>
    <w:rsid w:val="00B4226D"/>
    <w:rsid w:val="00B42C39"/>
    <w:rsid w:val="00B42D7A"/>
    <w:rsid w:val="00B43260"/>
    <w:rsid w:val="00B44178"/>
    <w:rsid w:val="00B44628"/>
    <w:rsid w:val="00B44BA6"/>
    <w:rsid w:val="00B4528F"/>
    <w:rsid w:val="00B45398"/>
    <w:rsid w:val="00B455E0"/>
    <w:rsid w:val="00B45708"/>
    <w:rsid w:val="00B45830"/>
    <w:rsid w:val="00B45DA1"/>
    <w:rsid w:val="00B45E68"/>
    <w:rsid w:val="00B45F2A"/>
    <w:rsid w:val="00B46437"/>
    <w:rsid w:val="00B465E2"/>
    <w:rsid w:val="00B467D5"/>
    <w:rsid w:val="00B46CBD"/>
    <w:rsid w:val="00B46E00"/>
    <w:rsid w:val="00B46E1B"/>
    <w:rsid w:val="00B46ED8"/>
    <w:rsid w:val="00B47096"/>
    <w:rsid w:val="00B504B4"/>
    <w:rsid w:val="00B504B9"/>
    <w:rsid w:val="00B504DD"/>
    <w:rsid w:val="00B5106D"/>
    <w:rsid w:val="00B51309"/>
    <w:rsid w:val="00B513B4"/>
    <w:rsid w:val="00B518B2"/>
    <w:rsid w:val="00B52179"/>
    <w:rsid w:val="00B522B8"/>
    <w:rsid w:val="00B52347"/>
    <w:rsid w:val="00B52644"/>
    <w:rsid w:val="00B52F22"/>
    <w:rsid w:val="00B53238"/>
    <w:rsid w:val="00B54644"/>
    <w:rsid w:val="00B547C7"/>
    <w:rsid w:val="00B5499B"/>
    <w:rsid w:val="00B54AB1"/>
    <w:rsid w:val="00B54CE6"/>
    <w:rsid w:val="00B54D91"/>
    <w:rsid w:val="00B54EB0"/>
    <w:rsid w:val="00B555BC"/>
    <w:rsid w:val="00B556AE"/>
    <w:rsid w:val="00B561E2"/>
    <w:rsid w:val="00B569B7"/>
    <w:rsid w:val="00B56B4C"/>
    <w:rsid w:val="00B57573"/>
    <w:rsid w:val="00B5791F"/>
    <w:rsid w:val="00B57AC9"/>
    <w:rsid w:val="00B57B22"/>
    <w:rsid w:val="00B57F5A"/>
    <w:rsid w:val="00B6000E"/>
    <w:rsid w:val="00B604E5"/>
    <w:rsid w:val="00B60741"/>
    <w:rsid w:val="00B60749"/>
    <w:rsid w:val="00B611C9"/>
    <w:rsid w:val="00B61807"/>
    <w:rsid w:val="00B61C1B"/>
    <w:rsid w:val="00B62A57"/>
    <w:rsid w:val="00B63233"/>
    <w:rsid w:val="00B632D7"/>
    <w:rsid w:val="00B6340E"/>
    <w:rsid w:val="00B63945"/>
    <w:rsid w:val="00B63D38"/>
    <w:rsid w:val="00B65352"/>
    <w:rsid w:val="00B661BB"/>
    <w:rsid w:val="00B67029"/>
    <w:rsid w:val="00B67072"/>
    <w:rsid w:val="00B6719D"/>
    <w:rsid w:val="00B6791E"/>
    <w:rsid w:val="00B67989"/>
    <w:rsid w:val="00B67D94"/>
    <w:rsid w:val="00B7042F"/>
    <w:rsid w:val="00B708EF"/>
    <w:rsid w:val="00B7142A"/>
    <w:rsid w:val="00B71535"/>
    <w:rsid w:val="00B7158B"/>
    <w:rsid w:val="00B715D0"/>
    <w:rsid w:val="00B71894"/>
    <w:rsid w:val="00B71DBD"/>
    <w:rsid w:val="00B71ED1"/>
    <w:rsid w:val="00B721AA"/>
    <w:rsid w:val="00B72245"/>
    <w:rsid w:val="00B722C8"/>
    <w:rsid w:val="00B73A64"/>
    <w:rsid w:val="00B7418A"/>
    <w:rsid w:val="00B745A4"/>
    <w:rsid w:val="00B746B4"/>
    <w:rsid w:val="00B74722"/>
    <w:rsid w:val="00B74B06"/>
    <w:rsid w:val="00B7526E"/>
    <w:rsid w:val="00B75702"/>
    <w:rsid w:val="00B75925"/>
    <w:rsid w:val="00B75C31"/>
    <w:rsid w:val="00B75DB6"/>
    <w:rsid w:val="00B7644B"/>
    <w:rsid w:val="00B76713"/>
    <w:rsid w:val="00B76E9B"/>
    <w:rsid w:val="00B77160"/>
    <w:rsid w:val="00B77472"/>
    <w:rsid w:val="00B775A0"/>
    <w:rsid w:val="00B77A00"/>
    <w:rsid w:val="00B77B20"/>
    <w:rsid w:val="00B77D7E"/>
    <w:rsid w:val="00B77FB6"/>
    <w:rsid w:val="00B80201"/>
    <w:rsid w:val="00B80CA2"/>
    <w:rsid w:val="00B80DB8"/>
    <w:rsid w:val="00B817CC"/>
    <w:rsid w:val="00B81B6D"/>
    <w:rsid w:val="00B81C7A"/>
    <w:rsid w:val="00B81F78"/>
    <w:rsid w:val="00B821B6"/>
    <w:rsid w:val="00B8286F"/>
    <w:rsid w:val="00B83DC2"/>
    <w:rsid w:val="00B84327"/>
    <w:rsid w:val="00B851EC"/>
    <w:rsid w:val="00B8541A"/>
    <w:rsid w:val="00B8563E"/>
    <w:rsid w:val="00B85723"/>
    <w:rsid w:val="00B8592D"/>
    <w:rsid w:val="00B8592F"/>
    <w:rsid w:val="00B85C40"/>
    <w:rsid w:val="00B85FCC"/>
    <w:rsid w:val="00B862E2"/>
    <w:rsid w:val="00B86EDA"/>
    <w:rsid w:val="00B874DF"/>
    <w:rsid w:val="00B900F3"/>
    <w:rsid w:val="00B913E1"/>
    <w:rsid w:val="00B9178F"/>
    <w:rsid w:val="00B91A38"/>
    <w:rsid w:val="00B925C7"/>
    <w:rsid w:val="00B92774"/>
    <w:rsid w:val="00B92B1A"/>
    <w:rsid w:val="00B92CF9"/>
    <w:rsid w:val="00B92F72"/>
    <w:rsid w:val="00B936A4"/>
    <w:rsid w:val="00B93BCF"/>
    <w:rsid w:val="00B93F40"/>
    <w:rsid w:val="00B93FB3"/>
    <w:rsid w:val="00B93FD7"/>
    <w:rsid w:val="00B93FE8"/>
    <w:rsid w:val="00B94C04"/>
    <w:rsid w:val="00B952E2"/>
    <w:rsid w:val="00B952F1"/>
    <w:rsid w:val="00B955EB"/>
    <w:rsid w:val="00B95872"/>
    <w:rsid w:val="00B959D8"/>
    <w:rsid w:val="00B9645F"/>
    <w:rsid w:val="00B96712"/>
    <w:rsid w:val="00B96882"/>
    <w:rsid w:val="00B970ED"/>
    <w:rsid w:val="00B972BB"/>
    <w:rsid w:val="00B97B6D"/>
    <w:rsid w:val="00B97D63"/>
    <w:rsid w:val="00BA0D83"/>
    <w:rsid w:val="00BA0F78"/>
    <w:rsid w:val="00BA11FB"/>
    <w:rsid w:val="00BA158E"/>
    <w:rsid w:val="00BA15A9"/>
    <w:rsid w:val="00BA1699"/>
    <w:rsid w:val="00BA17FF"/>
    <w:rsid w:val="00BA1E01"/>
    <w:rsid w:val="00BA224F"/>
    <w:rsid w:val="00BA2419"/>
    <w:rsid w:val="00BA354C"/>
    <w:rsid w:val="00BA3FCD"/>
    <w:rsid w:val="00BA4181"/>
    <w:rsid w:val="00BA43A6"/>
    <w:rsid w:val="00BA44B7"/>
    <w:rsid w:val="00BA4811"/>
    <w:rsid w:val="00BA4A9D"/>
    <w:rsid w:val="00BA4D1C"/>
    <w:rsid w:val="00BA4D6C"/>
    <w:rsid w:val="00BA4D9A"/>
    <w:rsid w:val="00BA5F5E"/>
    <w:rsid w:val="00BA643B"/>
    <w:rsid w:val="00BA6AD1"/>
    <w:rsid w:val="00BA6E92"/>
    <w:rsid w:val="00BA6F89"/>
    <w:rsid w:val="00BA7A25"/>
    <w:rsid w:val="00BA7C7C"/>
    <w:rsid w:val="00BA7E02"/>
    <w:rsid w:val="00BB0707"/>
    <w:rsid w:val="00BB08D6"/>
    <w:rsid w:val="00BB0A5F"/>
    <w:rsid w:val="00BB0C22"/>
    <w:rsid w:val="00BB0DA7"/>
    <w:rsid w:val="00BB14EE"/>
    <w:rsid w:val="00BB17F4"/>
    <w:rsid w:val="00BB3E57"/>
    <w:rsid w:val="00BB47A8"/>
    <w:rsid w:val="00BB485A"/>
    <w:rsid w:val="00BB5472"/>
    <w:rsid w:val="00BB559B"/>
    <w:rsid w:val="00BB5AF2"/>
    <w:rsid w:val="00BB5F5D"/>
    <w:rsid w:val="00BB5F8E"/>
    <w:rsid w:val="00BB62A7"/>
    <w:rsid w:val="00BB69D6"/>
    <w:rsid w:val="00BB6CEA"/>
    <w:rsid w:val="00BB77E3"/>
    <w:rsid w:val="00BC0CEF"/>
    <w:rsid w:val="00BC0F4E"/>
    <w:rsid w:val="00BC14E9"/>
    <w:rsid w:val="00BC1ED2"/>
    <w:rsid w:val="00BC295A"/>
    <w:rsid w:val="00BC2B7C"/>
    <w:rsid w:val="00BC2D23"/>
    <w:rsid w:val="00BC3704"/>
    <w:rsid w:val="00BC3992"/>
    <w:rsid w:val="00BC3F91"/>
    <w:rsid w:val="00BC44AD"/>
    <w:rsid w:val="00BC4793"/>
    <w:rsid w:val="00BC4C40"/>
    <w:rsid w:val="00BC4E2C"/>
    <w:rsid w:val="00BC5190"/>
    <w:rsid w:val="00BC53F0"/>
    <w:rsid w:val="00BC5420"/>
    <w:rsid w:val="00BC56C1"/>
    <w:rsid w:val="00BC5A04"/>
    <w:rsid w:val="00BC62CD"/>
    <w:rsid w:val="00BC671E"/>
    <w:rsid w:val="00BC6837"/>
    <w:rsid w:val="00BC68D4"/>
    <w:rsid w:val="00BC6BB1"/>
    <w:rsid w:val="00BC6C33"/>
    <w:rsid w:val="00BC6F62"/>
    <w:rsid w:val="00BC7AD9"/>
    <w:rsid w:val="00BC7BC2"/>
    <w:rsid w:val="00BC7CC3"/>
    <w:rsid w:val="00BD0040"/>
    <w:rsid w:val="00BD0219"/>
    <w:rsid w:val="00BD07F4"/>
    <w:rsid w:val="00BD0917"/>
    <w:rsid w:val="00BD0A0B"/>
    <w:rsid w:val="00BD1191"/>
    <w:rsid w:val="00BD1CA9"/>
    <w:rsid w:val="00BD1D8C"/>
    <w:rsid w:val="00BD21FB"/>
    <w:rsid w:val="00BD2860"/>
    <w:rsid w:val="00BD3AB5"/>
    <w:rsid w:val="00BD4000"/>
    <w:rsid w:val="00BD4064"/>
    <w:rsid w:val="00BD4E92"/>
    <w:rsid w:val="00BD507C"/>
    <w:rsid w:val="00BD50CD"/>
    <w:rsid w:val="00BD55ED"/>
    <w:rsid w:val="00BD6D4B"/>
    <w:rsid w:val="00BD6E33"/>
    <w:rsid w:val="00BD6FBF"/>
    <w:rsid w:val="00BD71DE"/>
    <w:rsid w:val="00BD756B"/>
    <w:rsid w:val="00BD7FF4"/>
    <w:rsid w:val="00BE04C8"/>
    <w:rsid w:val="00BE05D5"/>
    <w:rsid w:val="00BE063F"/>
    <w:rsid w:val="00BE06A8"/>
    <w:rsid w:val="00BE0776"/>
    <w:rsid w:val="00BE0E7E"/>
    <w:rsid w:val="00BE1194"/>
    <w:rsid w:val="00BE1216"/>
    <w:rsid w:val="00BE1EA1"/>
    <w:rsid w:val="00BE1FA0"/>
    <w:rsid w:val="00BE2AE2"/>
    <w:rsid w:val="00BE2EDE"/>
    <w:rsid w:val="00BE35FA"/>
    <w:rsid w:val="00BE40BF"/>
    <w:rsid w:val="00BE4C3C"/>
    <w:rsid w:val="00BE4C41"/>
    <w:rsid w:val="00BE4F48"/>
    <w:rsid w:val="00BE51E8"/>
    <w:rsid w:val="00BE566C"/>
    <w:rsid w:val="00BE57A5"/>
    <w:rsid w:val="00BE6372"/>
    <w:rsid w:val="00BE6658"/>
    <w:rsid w:val="00BE6663"/>
    <w:rsid w:val="00BE6B26"/>
    <w:rsid w:val="00BE723F"/>
    <w:rsid w:val="00BE76EC"/>
    <w:rsid w:val="00BF17C0"/>
    <w:rsid w:val="00BF1A56"/>
    <w:rsid w:val="00BF2546"/>
    <w:rsid w:val="00BF2799"/>
    <w:rsid w:val="00BF2CF9"/>
    <w:rsid w:val="00BF30AB"/>
    <w:rsid w:val="00BF36CE"/>
    <w:rsid w:val="00BF3C36"/>
    <w:rsid w:val="00BF4681"/>
    <w:rsid w:val="00BF49B1"/>
    <w:rsid w:val="00BF4C3B"/>
    <w:rsid w:val="00BF4F79"/>
    <w:rsid w:val="00BF5CA8"/>
    <w:rsid w:val="00BF5D32"/>
    <w:rsid w:val="00BF5EC9"/>
    <w:rsid w:val="00BF5EE5"/>
    <w:rsid w:val="00BF64F3"/>
    <w:rsid w:val="00BF6637"/>
    <w:rsid w:val="00BF663A"/>
    <w:rsid w:val="00BF6D90"/>
    <w:rsid w:val="00BF7137"/>
    <w:rsid w:val="00BF78E0"/>
    <w:rsid w:val="00C00254"/>
    <w:rsid w:val="00C0153D"/>
    <w:rsid w:val="00C01A63"/>
    <w:rsid w:val="00C01EBA"/>
    <w:rsid w:val="00C02D2C"/>
    <w:rsid w:val="00C0305B"/>
    <w:rsid w:val="00C03146"/>
    <w:rsid w:val="00C033E7"/>
    <w:rsid w:val="00C0363B"/>
    <w:rsid w:val="00C03999"/>
    <w:rsid w:val="00C03ABF"/>
    <w:rsid w:val="00C03B22"/>
    <w:rsid w:val="00C03DBF"/>
    <w:rsid w:val="00C04437"/>
    <w:rsid w:val="00C046FB"/>
    <w:rsid w:val="00C04B0E"/>
    <w:rsid w:val="00C04F3C"/>
    <w:rsid w:val="00C0533D"/>
    <w:rsid w:val="00C057A0"/>
    <w:rsid w:val="00C059BF"/>
    <w:rsid w:val="00C05A73"/>
    <w:rsid w:val="00C06E24"/>
    <w:rsid w:val="00C07178"/>
    <w:rsid w:val="00C0792C"/>
    <w:rsid w:val="00C07A9B"/>
    <w:rsid w:val="00C07C95"/>
    <w:rsid w:val="00C10583"/>
    <w:rsid w:val="00C107D4"/>
    <w:rsid w:val="00C1095E"/>
    <w:rsid w:val="00C1102B"/>
    <w:rsid w:val="00C1120C"/>
    <w:rsid w:val="00C1173F"/>
    <w:rsid w:val="00C120D2"/>
    <w:rsid w:val="00C129E4"/>
    <w:rsid w:val="00C12BB7"/>
    <w:rsid w:val="00C1313C"/>
    <w:rsid w:val="00C136E6"/>
    <w:rsid w:val="00C13DD7"/>
    <w:rsid w:val="00C14611"/>
    <w:rsid w:val="00C1466A"/>
    <w:rsid w:val="00C149F2"/>
    <w:rsid w:val="00C1509C"/>
    <w:rsid w:val="00C150F7"/>
    <w:rsid w:val="00C1585A"/>
    <w:rsid w:val="00C1588E"/>
    <w:rsid w:val="00C15AD5"/>
    <w:rsid w:val="00C16223"/>
    <w:rsid w:val="00C162EF"/>
    <w:rsid w:val="00C16A33"/>
    <w:rsid w:val="00C172D6"/>
    <w:rsid w:val="00C1755E"/>
    <w:rsid w:val="00C17954"/>
    <w:rsid w:val="00C17A3A"/>
    <w:rsid w:val="00C200F9"/>
    <w:rsid w:val="00C200FE"/>
    <w:rsid w:val="00C20246"/>
    <w:rsid w:val="00C2041E"/>
    <w:rsid w:val="00C205D5"/>
    <w:rsid w:val="00C208AE"/>
    <w:rsid w:val="00C2091F"/>
    <w:rsid w:val="00C20B11"/>
    <w:rsid w:val="00C21416"/>
    <w:rsid w:val="00C21475"/>
    <w:rsid w:val="00C214EE"/>
    <w:rsid w:val="00C21A73"/>
    <w:rsid w:val="00C21ABC"/>
    <w:rsid w:val="00C22259"/>
    <w:rsid w:val="00C2283D"/>
    <w:rsid w:val="00C2295F"/>
    <w:rsid w:val="00C22D5A"/>
    <w:rsid w:val="00C22D63"/>
    <w:rsid w:val="00C22E14"/>
    <w:rsid w:val="00C233DB"/>
    <w:rsid w:val="00C237C4"/>
    <w:rsid w:val="00C23839"/>
    <w:rsid w:val="00C23AC5"/>
    <w:rsid w:val="00C23DB2"/>
    <w:rsid w:val="00C23DC6"/>
    <w:rsid w:val="00C23E37"/>
    <w:rsid w:val="00C240DF"/>
    <w:rsid w:val="00C247CD"/>
    <w:rsid w:val="00C24A2B"/>
    <w:rsid w:val="00C254E0"/>
    <w:rsid w:val="00C25998"/>
    <w:rsid w:val="00C26440"/>
    <w:rsid w:val="00C265EB"/>
    <w:rsid w:val="00C26A12"/>
    <w:rsid w:val="00C26B15"/>
    <w:rsid w:val="00C2710A"/>
    <w:rsid w:val="00C271CC"/>
    <w:rsid w:val="00C272D1"/>
    <w:rsid w:val="00C275A4"/>
    <w:rsid w:val="00C278DD"/>
    <w:rsid w:val="00C27A20"/>
    <w:rsid w:val="00C27B27"/>
    <w:rsid w:val="00C27DE0"/>
    <w:rsid w:val="00C27EF8"/>
    <w:rsid w:val="00C308DB"/>
    <w:rsid w:val="00C30ECA"/>
    <w:rsid w:val="00C31099"/>
    <w:rsid w:val="00C31607"/>
    <w:rsid w:val="00C328BE"/>
    <w:rsid w:val="00C32A62"/>
    <w:rsid w:val="00C32B16"/>
    <w:rsid w:val="00C32FA5"/>
    <w:rsid w:val="00C331C9"/>
    <w:rsid w:val="00C3326D"/>
    <w:rsid w:val="00C33343"/>
    <w:rsid w:val="00C33515"/>
    <w:rsid w:val="00C336BD"/>
    <w:rsid w:val="00C3394D"/>
    <w:rsid w:val="00C33D61"/>
    <w:rsid w:val="00C34468"/>
    <w:rsid w:val="00C3506A"/>
    <w:rsid w:val="00C353FA"/>
    <w:rsid w:val="00C35962"/>
    <w:rsid w:val="00C3607D"/>
    <w:rsid w:val="00C36397"/>
    <w:rsid w:val="00C363E6"/>
    <w:rsid w:val="00C36A02"/>
    <w:rsid w:val="00C36AF4"/>
    <w:rsid w:val="00C36E55"/>
    <w:rsid w:val="00C370F7"/>
    <w:rsid w:val="00C378D7"/>
    <w:rsid w:val="00C37D3C"/>
    <w:rsid w:val="00C4002B"/>
    <w:rsid w:val="00C40A27"/>
    <w:rsid w:val="00C4112D"/>
    <w:rsid w:val="00C4139F"/>
    <w:rsid w:val="00C41478"/>
    <w:rsid w:val="00C414DA"/>
    <w:rsid w:val="00C428C2"/>
    <w:rsid w:val="00C42918"/>
    <w:rsid w:val="00C43286"/>
    <w:rsid w:val="00C43389"/>
    <w:rsid w:val="00C4398E"/>
    <w:rsid w:val="00C43F4B"/>
    <w:rsid w:val="00C447C6"/>
    <w:rsid w:val="00C44FE7"/>
    <w:rsid w:val="00C4568D"/>
    <w:rsid w:val="00C459D3"/>
    <w:rsid w:val="00C45C24"/>
    <w:rsid w:val="00C45E0A"/>
    <w:rsid w:val="00C473F7"/>
    <w:rsid w:val="00C479A4"/>
    <w:rsid w:val="00C47D24"/>
    <w:rsid w:val="00C50069"/>
    <w:rsid w:val="00C50652"/>
    <w:rsid w:val="00C50A6D"/>
    <w:rsid w:val="00C50C12"/>
    <w:rsid w:val="00C50C22"/>
    <w:rsid w:val="00C50F10"/>
    <w:rsid w:val="00C5124A"/>
    <w:rsid w:val="00C5143A"/>
    <w:rsid w:val="00C51D4F"/>
    <w:rsid w:val="00C5228B"/>
    <w:rsid w:val="00C52AA8"/>
    <w:rsid w:val="00C52B47"/>
    <w:rsid w:val="00C52C78"/>
    <w:rsid w:val="00C52C83"/>
    <w:rsid w:val="00C53255"/>
    <w:rsid w:val="00C53A2E"/>
    <w:rsid w:val="00C54850"/>
    <w:rsid w:val="00C54A7E"/>
    <w:rsid w:val="00C554D0"/>
    <w:rsid w:val="00C5552E"/>
    <w:rsid w:val="00C55A5F"/>
    <w:rsid w:val="00C565D2"/>
    <w:rsid w:val="00C56705"/>
    <w:rsid w:val="00C5741C"/>
    <w:rsid w:val="00C57617"/>
    <w:rsid w:val="00C57671"/>
    <w:rsid w:val="00C57B9B"/>
    <w:rsid w:val="00C600D8"/>
    <w:rsid w:val="00C606F1"/>
    <w:rsid w:val="00C60CC7"/>
    <w:rsid w:val="00C60E82"/>
    <w:rsid w:val="00C60F8C"/>
    <w:rsid w:val="00C61CC2"/>
    <w:rsid w:val="00C631ED"/>
    <w:rsid w:val="00C632BE"/>
    <w:rsid w:val="00C64264"/>
    <w:rsid w:val="00C643BE"/>
    <w:rsid w:val="00C64712"/>
    <w:rsid w:val="00C6530B"/>
    <w:rsid w:val="00C6628C"/>
    <w:rsid w:val="00C6657D"/>
    <w:rsid w:val="00C669E0"/>
    <w:rsid w:val="00C67319"/>
    <w:rsid w:val="00C674E9"/>
    <w:rsid w:val="00C67FF2"/>
    <w:rsid w:val="00C7028E"/>
    <w:rsid w:val="00C703D4"/>
    <w:rsid w:val="00C70CB5"/>
    <w:rsid w:val="00C70D18"/>
    <w:rsid w:val="00C710D8"/>
    <w:rsid w:val="00C712DD"/>
    <w:rsid w:val="00C71303"/>
    <w:rsid w:val="00C71730"/>
    <w:rsid w:val="00C728EC"/>
    <w:rsid w:val="00C72ADD"/>
    <w:rsid w:val="00C72ED2"/>
    <w:rsid w:val="00C73026"/>
    <w:rsid w:val="00C73578"/>
    <w:rsid w:val="00C73F0B"/>
    <w:rsid w:val="00C7424E"/>
    <w:rsid w:val="00C74562"/>
    <w:rsid w:val="00C75042"/>
    <w:rsid w:val="00C7516A"/>
    <w:rsid w:val="00C76F6F"/>
    <w:rsid w:val="00C77397"/>
    <w:rsid w:val="00C77536"/>
    <w:rsid w:val="00C80360"/>
    <w:rsid w:val="00C80847"/>
    <w:rsid w:val="00C80EA0"/>
    <w:rsid w:val="00C8110E"/>
    <w:rsid w:val="00C8111D"/>
    <w:rsid w:val="00C8142E"/>
    <w:rsid w:val="00C81556"/>
    <w:rsid w:val="00C81869"/>
    <w:rsid w:val="00C822F7"/>
    <w:rsid w:val="00C841D6"/>
    <w:rsid w:val="00C8435E"/>
    <w:rsid w:val="00C84997"/>
    <w:rsid w:val="00C84C0F"/>
    <w:rsid w:val="00C84D97"/>
    <w:rsid w:val="00C851AD"/>
    <w:rsid w:val="00C853F6"/>
    <w:rsid w:val="00C864FF"/>
    <w:rsid w:val="00C86BC2"/>
    <w:rsid w:val="00C86F57"/>
    <w:rsid w:val="00C904A9"/>
    <w:rsid w:val="00C90714"/>
    <w:rsid w:val="00C9087C"/>
    <w:rsid w:val="00C91133"/>
    <w:rsid w:val="00C9143F"/>
    <w:rsid w:val="00C91AEC"/>
    <w:rsid w:val="00C92028"/>
    <w:rsid w:val="00C920F6"/>
    <w:rsid w:val="00C92593"/>
    <w:rsid w:val="00C926E7"/>
    <w:rsid w:val="00C9281C"/>
    <w:rsid w:val="00C92C50"/>
    <w:rsid w:val="00C92CE3"/>
    <w:rsid w:val="00C92EDC"/>
    <w:rsid w:val="00C93AD7"/>
    <w:rsid w:val="00C93E5B"/>
    <w:rsid w:val="00C941AB"/>
    <w:rsid w:val="00C94782"/>
    <w:rsid w:val="00C94ADE"/>
    <w:rsid w:val="00C94F34"/>
    <w:rsid w:val="00C953E5"/>
    <w:rsid w:val="00C957BA"/>
    <w:rsid w:val="00C95EF1"/>
    <w:rsid w:val="00C96231"/>
    <w:rsid w:val="00C9686F"/>
    <w:rsid w:val="00C96F84"/>
    <w:rsid w:val="00C97537"/>
    <w:rsid w:val="00C97C21"/>
    <w:rsid w:val="00CA2156"/>
    <w:rsid w:val="00CA2D1D"/>
    <w:rsid w:val="00CA356F"/>
    <w:rsid w:val="00CA36C8"/>
    <w:rsid w:val="00CA3A30"/>
    <w:rsid w:val="00CA3B8B"/>
    <w:rsid w:val="00CA3C95"/>
    <w:rsid w:val="00CA49D7"/>
    <w:rsid w:val="00CA4B7B"/>
    <w:rsid w:val="00CA545E"/>
    <w:rsid w:val="00CA6A04"/>
    <w:rsid w:val="00CA7123"/>
    <w:rsid w:val="00CA7C0E"/>
    <w:rsid w:val="00CA7D39"/>
    <w:rsid w:val="00CA7F02"/>
    <w:rsid w:val="00CB07B1"/>
    <w:rsid w:val="00CB0A9B"/>
    <w:rsid w:val="00CB0C39"/>
    <w:rsid w:val="00CB0C8F"/>
    <w:rsid w:val="00CB126C"/>
    <w:rsid w:val="00CB18C3"/>
    <w:rsid w:val="00CB18C9"/>
    <w:rsid w:val="00CB1CF5"/>
    <w:rsid w:val="00CB1EC1"/>
    <w:rsid w:val="00CB20AC"/>
    <w:rsid w:val="00CB27AB"/>
    <w:rsid w:val="00CB2F07"/>
    <w:rsid w:val="00CB310D"/>
    <w:rsid w:val="00CB330B"/>
    <w:rsid w:val="00CB3505"/>
    <w:rsid w:val="00CB351D"/>
    <w:rsid w:val="00CB4C1F"/>
    <w:rsid w:val="00CB54B5"/>
    <w:rsid w:val="00CB58D9"/>
    <w:rsid w:val="00CB5DC5"/>
    <w:rsid w:val="00CB5F4E"/>
    <w:rsid w:val="00CB6486"/>
    <w:rsid w:val="00CB6561"/>
    <w:rsid w:val="00CB66EA"/>
    <w:rsid w:val="00CB6924"/>
    <w:rsid w:val="00CB6D9B"/>
    <w:rsid w:val="00CB7033"/>
    <w:rsid w:val="00CB71A9"/>
    <w:rsid w:val="00CB723D"/>
    <w:rsid w:val="00CB726E"/>
    <w:rsid w:val="00CB7305"/>
    <w:rsid w:val="00CB742C"/>
    <w:rsid w:val="00CB7D80"/>
    <w:rsid w:val="00CB7D9D"/>
    <w:rsid w:val="00CB7F3C"/>
    <w:rsid w:val="00CC02EE"/>
    <w:rsid w:val="00CC0497"/>
    <w:rsid w:val="00CC049C"/>
    <w:rsid w:val="00CC06B0"/>
    <w:rsid w:val="00CC06E8"/>
    <w:rsid w:val="00CC0E8B"/>
    <w:rsid w:val="00CC0ED1"/>
    <w:rsid w:val="00CC0F67"/>
    <w:rsid w:val="00CC103D"/>
    <w:rsid w:val="00CC15DD"/>
    <w:rsid w:val="00CC19C6"/>
    <w:rsid w:val="00CC1A9F"/>
    <w:rsid w:val="00CC21A3"/>
    <w:rsid w:val="00CC2A83"/>
    <w:rsid w:val="00CC3BEF"/>
    <w:rsid w:val="00CC3FBE"/>
    <w:rsid w:val="00CC4072"/>
    <w:rsid w:val="00CC4096"/>
    <w:rsid w:val="00CC4E0F"/>
    <w:rsid w:val="00CC5154"/>
    <w:rsid w:val="00CC520C"/>
    <w:rsid w:val="00CC5602"/>
    <w:rsid w:val="00CC5812"/>
    <w:rsid w:val="00CC5BFA"/>
    <w:rsid w:val="00CC6AB4"/>
    <w:rsid w:val="00CD01D0"/>
    <w:rsid w:val="00CD02D1"/>
    <w:rsid w:val="00CD0551"/>
    <w:rsid w:val="00CD05D9"/>
    <w:rsid w:val="00CD0E95"/>
    <w:rsid w:val="00CD159D"/>
    <w:rsid w:val="00CD1A7C"/>
    <w:rsid w:val="00CD1B78"/>
    <w:rsid w:val="00CD1F6F"/>
    <w:rsid w:val="00CD1FFA"/>
    <w:rsid w:val="00CD2191"/>
    <w:rsid w:val="00CD258A"/>
    <w:rsid w:val="00CD2A62"/>
    <w:rsid w:val="00CD33A9"/>
    <w:rsid w:val="00CD4101"/>
    <w:rsid w:val="00CD4710"/>
    <w:rsid w:val="00CD531B"/>
    <w:rsid w:val="00CD5B89"/>
    <w:rsid w:val="00CD5C5A"/>
    <w:rsid w:val="00CD5F8E"/>
    <w:rsid w:val="00CD5FDE"/>
    <w:rsid w:val="00CD66B1"/>
    <w:rsid w:val="00CD7145"/>
    <w:rsid w:val="00CE0BFF"/>
    <w:rsid w:val="00CE0C29"/>
    <w:rsid w:val="00CE0E57"/>
    <w:rsid w:val="00CE12E3"/>
    <w:rsid w:val="00CE1B8C"/>
    <w:rsid w:val="00CE1C65"/>
    <w:rsid w:val="00CE1CC2"/>
    <w:rsid w:val="00CE1DE4"/>
    <w:rsid w:val="00CE2836"/>
    <w:rsid w:val="00CE2B84"/>
    <w:rsid w:val="00CE3133"/>
    <w:rsid w:val="00CE31CA"/>
    <w:rsid w:val="00CE3966"/>
    <w:rsid w:val="00CE3D55"/>
    <w:rsid w:val="00CE4560"/>
    <w:rsid w:val="00CE45E6"/>
    <w:rsid w:val="00CE4E1F"/>
    <w:rsid w:val="00CE5274"/>
    <w:rsid w:val="00CE6108"/>
    <w:rsid w:val="00CE668D"/>
    <w:rsid w:val="00CE66C9"/>
    <w:rsid w:val="00CE6A2C"/>
    <w:rsid w:val="00CE7AF2"/>
    <w:rsid w:val="00CE7B81"/>
    <w:rsid w:val="00CE7D9F"/>
    <w:rsid w:val="00CF0104"/>
    <w:rsid w:val="00CF0114"/>
    <w:rsid w:val="00CF065C"/>
    <w:rsid w:val="00CF0A61"/>
    <w:rsid w:val="00CF2079"/>
    <w:rsid w:val="00CF24BB"/>
    <w:rsid w:val="00CF3D77"/>
    <w:rsid w:val="00CF3DE8"/>
    <w:rsid w:val="00CF42B8"/>
    <w:rsid w:val="00CF450B"/>
    <w:rsid w:val="00CF4613"/>
    <w:rsid w:val="00CF4701"/>
    <w:rsid w:val="00CF5539"/>
    <w:rsid w:val="00CF5776"/>
    <w:rsid w:val="00CF5D71"/>
    <w:rsid w:val="00CF5F71"/>
    <w:rsid w:val="00CF603B"/>
    <w:rsid w:val="00CF64D6"/>
    <w:rsid w:val="00CF6559"/>
    <w:rsid w:val="00CF67BB"/>
    <w:rsid w:val="00CF6F41"/>
    <w:rsid w:val="00CF72CC"/>
    <w:rsid w:val="00CF7352"/>
    <w:rsid w:val="00CF783C"/>
    <w:rsid w:val="00D0000F"/>
    <w:rsid w:val="00D0079B"/>
    <w:rsid w:val="00D013F5"/>
    <w:rsid w:val="00D015D6"/>
    <w:rsid w:val="00D022D7"/>
    <w:rsid w:val="00D0258B"/>
    <w:rsid w:val="00D026BC"/>
    <w:rsid w:val="00D02843"/>
    <w:rsid w:val="00D02BCB"/>
    <w:rsid w:val="00D02D4E"/>
    <w:rsid w:val="00D0373F"/>
    <w:rsid w:val="00D03B17"/>
    <w:rsid w:val="00D03E06"/>
    <w:rsid w:val="00D03F35"/>
    <w:rsid w:val="00D04FCD"/>
    <w:rsid w:val="00D050B2"/>
    <w:rsid w:val="00D05145"/>
    <w:rsid w:val="00D051BB"/>
    <w:rsid w:val="00D0559B"/>
    <w:rsid w:val="00D06636"/>
    <w:rsid w:val="00D07861"/>
    <w:rsid w:val="00D07914"/>
    <w:rsid w:val="00D100D0"/>
    <w:rsid w:val="00D104C5"/>
    <w:rsid w:val="00D11337"/>
    <w:rsid w:val="00D122F1"/>
    <w:rsid w:val="00D125CF"/>
    <w:rsid w:val="00D12928"/>
    <w:rsid w:val="00D12C18"/>
    <w:rsid w:val="00D12D1A"/>
    <w:rsid w:val="00D12F59"/>
    <w:rsid w:val="00D13048"/>
    <w:rsid w:val="00D133ED"/>
    <w:rsid w:val="00D136F3"/>
    <w:rsid w:val="00D1383F"/>
    <w:rsid w:val="00D13A19"/>
    <w:rsid w:val="00D13B1B"/>
    <w:rsid w:val="00D13C55"/>
    <w:rsid w:val="00D13DFE"/>
    <w:rsid w:val="00D13FFB"/>
    <w:rsid w:val="00D14152"/>
    <w:rsid w:val="00D14210"/>
    <w:rsid w:val="00D142BD"/>
    <w:rsid w:val="00D14512"/>
    <w:rsid w:val="00D15146"/>
    <w:rsid w:val="00D156DA"/>
    <w:rsid w:val="00D156F1"/>
    <w:rsid w:val="00D15D8E"/>
    <w:rsid w:val="00D1653B"/>
    <w:rsid w:val="00D16A5D"/>
    <w:rsid w:val="00D16A82"/>
    <w:rsid w:val="00D17134"/>
    <w:rsid w:val="00D175CD"/>
    <w:rsid w:val="00D17798"/>
    <w:rsid w:val="00D17C69"/>
    <w:rsid w:val="00D20762"/>
    <w:rsid w:val="00D20F62"/>
    <w:rsid w:val="00D21615"/>
    <w:rsid w:val="00D218D7"/>
    <w:rsid w:val="00D21CDB"/>
    <w:rsid w:val="00D22395"/>
    <w:rsid w:val="00D22FDA"/>
    <w:rsid w:val="00D239A6"/>
    <w:rsid w:val="00D23A8D"/>
    <w:rsid w:val="00D23A91"/>
    <w:rsid w:val="00D23E0D"/>
    <w:rsid w:val="00D24376"/>
    <w:rsid w:val="00D24956"/>
    <w:rsid w:val="00D24B92"/>
    <w:rsid w:val="00D24D32"/>
    <w:rsid w:val="00D26068"/>
    <w:rsid w:val="00D260AD"/>
    <w:rsid w:val="00D26AA1"/>
    <w:rsid w:val="00D273EA"/>
    <w:rsid w:val="00D274AE"/>
    <w:rsid w:val="00D27F31"/>
    <w:rsid w:val="00D302EF"/>
    <w:rsid w:val="00D30482"/>
    <w:rsid w:val="00D311A9"/>
    <w:rsid w:val="00D31C6E"/>
    <w:rsid w:val="00D31EB1"/>
    <w:rsid w:val="00D31F35"/>
    <w:rsid w:val="00D32099"/>
    <w:rsid w:val="00D326DE"/>
    <w:rsid w:val="00D32DD1"/>
    <w:rsid w:val="00D33427"/>
    <w:rsid w:val="00D33922"/>
    <w:rsid w:val="00D33A3B"/>
    <w:rsid w:val="00D33B8A"/>
    <w:rsid w:val="00D33BA7"/>
    <w:rsid w:val="00D33C41"/>
    <w:rsid w:val="00D340CD"/>
    <w:rsid w:val="00D34647"/>
    <w:rsid w:val="00D34781"/>
    <w:rsid w:val="00D3491D"/>
    <w:rsid w:val="00D34A60"/>
    <w:rsid w:val="00D3551F"/>
    <w:rsid w:val="00D35F82"/>
    <w:rsid w:val="00D36108"/>
    <w:rsid w:val="00D3616C"/>
    <w:rsid w:val="00D3624F"/>
    <w:rsid w:val="00D36366"/>
    <w:rsid w:val="00D36445"/>
    <w:rsid w:val="00D3671E"/>
    <w:rsid w:val="00D36767"/>
    <w:rsid w:val="00D36BCE"/>
    <w:rsid w:val="00D376E2"/>
    <w:rsid w:val="00D37F97"/>
    <w:rsid w:val="00D407EB"/>
    <w:rsid w:val="00D40A57"/>
    <w:rsid w:val="00D414B3"/>
    <w:rsid w:val="00D419A5"/>
    <w:rsid w:val="00D41AC4"/>
    <w:rsid w:val="00D41E5E"/>
    <w:rsid w:val="00D435B6"/>
    <w:rsid w:val="00D43679"/>
    <w:rsid w:val="00D43F29"/>
    <w:rsid w:val="00D43F85"/>
    <w:rsid w:val="00D44589"/>
    <w:rsid w:val="00D44921"/>
    <w:rsid w:val="00D44A92"/>
    <w:rsid w:val="00D454DD"/>
    <w:rsid w:val="00D4594B"/>
    <w:rsid w:val="00D46315"/>
    <w:rsid w:val="00D46547"/>
    <w:rsid w:val="00D466FF"/>
    <w:rsid w:val="00D46893"/>
    <w:rsid w:val="00D46D84"/>
    <w:rsid w:val="00D4711C"/>
    <w:rsid w:val="00D474A5"/>
    <w:rsid w:val="00D47571"/>
    <w:rsid w:val="00D47685"/>
    <w:rsid w:val="00D4790A"/>
    <w:rsid w:val="00D505EB"/>
    <w:rsid w:val="00D50C78"/>
    <w:rsid w:val="00D50DA8"/>
    <w:rsid w:val="00D51725"/>
    <w:rsid w:val="00D51BB8"/>
    <w:rsid w:val="00D51C2B"/>
    <w:rsid w:val="00D51E05"/>
    <w:rsid w:val="00D5210F"/>
    <w:rsid w:val="00D52142"/>
    <w:rsid w:val="00D53195"/>
    <w:rsid w:val="00D535AF"/>
    <w:rsid w:val="00D53DF1"/>
    <w:rsid w:val="00D53F6B"/>
    <w:rsid w:val="00D53F8D"/>
    <w:rsid w:val="00D54236"/>
    <w:rsid w:val="00D54C53"/>
    <w:rsid w:val="00D54EF3"/>
    <w:rsid w:val="00D5547B"/>
    <w:rsid w:val="00D5571B"/>
    <w:rsid w:val="00D55835"/>
    <w:rsid w:val="00D56055"/>
    <w:rsid w:val="00D565C6"/>
    <w:rsid w:val="00D565F5"/>
    <w:rsid w:val="00D5663D"/>
    <w:rsid w:val="00D5679A"/>
    <w:rsid w:val="00D56C59"/>
    <w:rsid w:val="00D56E60"/>
    <w:rsid w:val="00D56FC2"/>
    <w:rsid w:val="00D57706"/>
    <w:rsid w:val="00D57B17"/>
    <w:rsid w:val="00D60251"/>
    <w:rsid w:val="00D60C71"/>
    <w:rsid w:val="00D60D4D"/>
    <w:rsid w:val="00D60F39"/>
    <w:rsid w:val="00D6135D"/>
    <w:rsid w:val="00D61475"/>
    <w:rsid w:val="00D620B4"/>
    <w:rsid w:val="00D62605"/>
    <w:rsid w:val="00D62DD6"/>
    <w:rsid w:val="00D632D9"/>
    <w:rsid w:val="00D638EA"/>
    <w:rsid w:val="00D63DDC"/>
    <w:rsid w:val="00D63EE2"/>
    <w:rsid w:val="00D64413"/>
    <w:rsid w:val="00D644A1"/>
    <w:rsid w:val="00D64A7F"/>
    <w:rsid w:val="00D64D4A"/>
    <w:rsid w:val="00D65C8F"/>
    <w:rsid w:val="00D6649C"/>
    <w:rsid w:val="00D66752"/>
    <w:rsid w:val="00D66E3C"/>
    <w:rsid w:val="00D66F95"/>
    <w:rsid w:val="00D67741"/>
    <w:rsid w:val="00D67EEC"/>
    <w:rsid w:val="00D7097D"/>
    <w:rsid w:val="00D70BE0"/>
    <w:rsid w:val="00D7100E"/>
    <w:rsid w:val="00D71607"/>
    <w:rsid w:val="00D7180B"/>
    <w:rsid w:val="00D7184C"/>
    <w:rsid w:val="00D71A0E"/>
    <w:rsid w:val="00D71E83"/>
    <w:rsid w:val="00D720EA"/>
    <w:rsid w:val="00D72822"/>
    <w:rsid w:val="00D72C66"/>
    <w:rsid w:val="00D72E60"/>
    <w:rsid w:val="00D732CC"/>
    <w:rsid w:val="00D73A9F"/>
    <w:rsid w:val="00D74251"/>
    <w:rsid w:val="00D750E9"/>
    <w:rsid w:val="00D75243"/>
    <w:rsid w:val="00D753A4"/>
    <w:rsid w:val="00D757D8"/>
    <w:rsid w:val="00D758FC"/>
    <w:rsid w:val="00D75A97"/>
    <w:rsid w:val="00D76465"/>
    <w:rsid w:val="00D76AF4"/>
    <w:rsid w:val="00D76FC6"/>
    <w:rsid w:val="00D77393"/>
    <w:rsid w:val="00D7792A"/>
    <w:rsid w:val="00D77FB7"/>
    <w:rsid w:val="00D8027D"/>
    <w:rsid w:val="00D802C2"/>
    <w:rsid w:val="00D80A94"/>
    <w:rsid w:val="00D80D65"/>
    <w:rsid w:val="00D80DED"/>
    <w:rsid w:val="00D80FB6"/>
    <w:rsid w:val="00D811DC"/>
    <w:rsid w:val="00D8167B"/>
    <w:rsid w:val="00D81A5F"/>
    <w:rsid w:val="00D83BFC"/>
    <w:rsid w:val="00D83DEA"/>
    <w:rsid w:val="00D84344"/>
    <w:rsid w:val="00D843FC"/>
    <w:rsid w:val="00D84734"/>
    <w:rsid w:val="00D8484F"/>
    <w:rsid w:val="00D8586C"/>
    <w:rsid w:val="00D85F24"/>
    <w:rsid w:val="00D86541"/>
    <w:rsid w:val="00D8656D"/>
    <w:rsid w:val="00D86656"/>
    <w:rsid w:val="00D867F7"/>
    <w:rsid w:val="00D86AA9"/>
    <w:rsid w:val="00D8759D"/>
    <w:rsid w:val="00D8784D"/>
    <w:rsid w:val="00D87C76"/>
    <w:rsid w:val="00D87F8D"/>
    <w:rsid w:val="00D907DB"/>
    <w:rsid w:val="00D908C2"/>
    <w:rsid w:val="00D90C30"/>
    <w:rsid w:val="00D90D6A"/>
    <w:rsid w:val="00D9104B"/>
    <w:rsid w:val="00D91583"/>
    <w:rsid w:val="00D91601"/>
    <w:rsid w:val="00D91BBF"/>
    <w:rsid w:val="00D92398"/>
    <w:rsid w:val="00D928C2"/>
    <w:rsid w:val="00D92D39"/>
    <w:rsid w:val="00D93685"/>
    <w:rsid w:val="00D93BE1"/>
    <w:rsid w:val="00D9415A"/>
    <w:rsid w:val="00D942F1"/>
    <w:rsid w:val="00D94BFE"/>
    <w:rsid w:val="00D94CD2"/>
    <w:rsid w:val="00D95A6F"/>
    <w:rsid w:val="00D9659D"/>
    <w:rsid w:val="00D97256"/>
    <w:rsid w:val="00D97D3C"/>
    <w:rsid w:val="00DA0508"/>
    <w:rsid w:val="00DA06C9"/>
    <w:rsid w:val="00DA078B"/>
    <w:rsid w:val="00DA0AB8"/>
    <w:rsid w:val="00DA0B92"/>
    <w:rsid w:val="00DA0E02"/>
    <w:rsid w:val="00DA0F86"/>
    <w:rsid w:val="00DA101C"/>
    <w:rsid w:val="00DA163A"/>
    <w:rsid w:val="00DA19D9"/>
    <w:rsid w:val="00DA1BE7"/>
    <w:rsid w:val="00DA266D"/>
    <w:rsid w:val="00DA26DB"/>
    <w:rsid w:val="00DA3223"/>
    <w:rsid w:val="00DA329E"/>
    <w:rsid w:val="00DA374D"/>
    <w:rsid w:val="00DA3903"/>
    <w:rsid w:val="00DA3C13"/>
    <w:rsid w:val="00DA4186"/>
    <w:rsid w:val="00DA41EA"/>
    <w:rsid w:val="00DA4599"/>
    <w:rsid w:val="00DA4A83"/>
    <w:rsid w:val="00DA5034"/>
    <w:rsid w:val="00DA5DDD"/>
    <w:rsid w:val="00DA5EA1"/>
    <w:rsid w:val="00DA6250"/>
    <w:rsid w:val="00DA63DD"/>
    <w:rsid w:val="00DA6A2E"/>
    <w:rsid w:val="00DA736B"/>
    <w:rsid w:val="00DA7744"/>
    <w:rsid w:val="00DA77B1"/>
    <w:rsid w:val="00DA7E61"/>
    <w:rsid w:val="00DB0153"/>
    <w:rsid w:val="00DB07EE"/>
    <w:rsid w:val="00DB080E"/>
    <w:rsid w:val="00DB0AD7"/>
    <w:rsid w:val="00DB1346"/>
    <w:rsid w:val="00DB1651"/>
    <w:rsid w:val="00DB1BD5"/>
    <w:rsid w:val="00DB1EF1"/>
    <w:rsid w:val="00DB21C2"/>
    <w:rsid w:val="00DB2A6A"/>
    <w:rsid w:val="00DB2AB0"/>
    <w:rsid w:val="00DB2C52"/>
    <w:rsid w:val="00DB3837"/>
    <w:rsid w:val="00DB3A57"/>
    <w:rsid w:val="00DB3D78"/>
    <w:rsid w:val="00DB4178"/>
    <w:rsid w:val="00DB41D5"/>
    <w:rsid w:val="00DB43BA"/>
    <w:rsid w:val="00DB4B71"/>
    <w:rsid w:val="00DB4E58"/>
    <w:rsid w:val="00DB50A2"/>
    <w:rsid w:val="00DB5B00"/>
    <w:rsid w:val="00DB5B3A"/>
    <w:rsid w:val="00DB5B83"/>
    <w:rsid w:val="00DB606A"/>
    <w:rsid w:val="00DB6D93"/>
    <w:rsid w:val="00DB6DD1"/>
    <w:rsid w:val="00DB7575"/>
    <w:rsid w:val="00DB7FA5"/>
    <w:rsid w:val="00DC01DA"/>
    <w:rsid w:val="00DC0464"/>
    <w:rsid w:val="00DC09BC"/>
    <w:rsid w:val="00DC0A96"/>
    <w:rsid w:val="00DC1C20"/>
    <w:rsid w:val="00DC1CE3"/>
    <w:rsid w:val="00DC1D0B"/>
    <w:rsid w:val="00DC1D3A"/>
    <w:rsid w:val="00DC1DA5"/>
    <w:rsid w:val="00DC1F70"/>
    <w:rsid w:val="00DC220F"/>
    <w:rsid w:val="00DC260E"/>
    <w:rsid w:val="00DC28AC"/>
    <w:rsid w:val="00DC2F7F"/>
    <w:rsid w:val="00DC2FBA"/>
    <w:rsid w:val="00DC302A"/>
    <w:rsid w:val="00DC3992"/>
    <w:rsid w:val="00DC3EC9"/>
    <w:rsid w:val="00DC4C58"/>
    <w:rsid w:val="00DC56F9"/>
    <w:rsid w:val="00DC5E5A"/>
    <w:rsid w:val="00DC5FD9"/>
    <w:rsid w:val="00DC63F6"/>
    <w:rsid w:val="00DC679D"/>
    <w:rsid w:val="00DC6D6A"/>
    <w:rsid w:val="00DC6F14"/>
    <w:rsid w:val="00DC6F91"/>
    <w:rsid w:val="00DC7D30"/>
    <w:rsid w:val="00DD026A"/>
    <w:rsid w:val="00DD0445"/>
    <w:rsid w:val="00DD04F1"/>
    <w:rsid w:val="00DD0995"/>
    <w:rsid w:val="00DD0F8A"/>
    <w:rsid w:val="00DD20CB"/>
    <w:rsid w:val="00DD300C"/>
    <w:rsid w:val="00DD34C3"/>
    <w:rsid w:val="00DD34C5"/>
    <w:rsid w:val="00DD3DED"/>
    <w:rsid w:val="00DD400A"/>
    <w:rsid w:val="00DD409B"/>
    <w:rsid w:val="00DD4136"/>
    <w:rsid w:val="00DD46EE"/>
    <w:rsid w:val="00DD508B"/>
    <w:rsid w:val="00DD544E"/>
    <w:rsid w:val="00DD552F"/>
    <w:rsid w:val="00DD56A4"/>
    <w:rsid w:val="00DD5E04"/>
    <w:rsid w:val="00DD6081"/>
    <w:rsid w:val="00DD6610"/>
    <w:rsid w:val="00DD699D"/>
    <w:rsid w:val="00DD7236"/>
    <w:rsid w:val="00DD7ACF"/>
    <w:rsid w:val="00DE0272"/>
    <w:rsid w:val="00DE08E9"/>
    <w:rsid w:val="00DE112C"/>
    <w:rsid w:val="00DE16E5"/>
    <w:rsid w:val="00DE16F0"/>
    <w:rsid w:val="00DE2077"/>
    <w:rsid w:val="00DE25D5"/>
    <w:rsid w:val="00DE2653"/>
    <w:rsid w:val="00DE2DB5"/>
    <w:rsid w:val="00DE3996"/>
    <w:rsid w:val="00DE3D75"/>
    <w:rsid w:val="00DE42EE"/>
    <w:rsid w:val="00DE55F9"/>
    <w:rsid w:val="00DE5AF0"/>
    <w:rsid w:val="00DE5D64"/>
    <w:rsid w:val="00DE6A5A"/>
    <w:rsid w:val="00DE6D29"/>
    <w:rsid w:val="00DE6EBA"/>
    <w:rsid w:val="00DE6F9C"/>
    <w:rsid w:val="00DE7071"/>
    <w:rsid w:val="00DE7597"/>
    <w:rsid w:val="00DE76D4"/>
    <w:rsid w:val="00DE7C31"/>
    <w:rsid w:val="00DF065C"/>
    <w:rsid w:val="00DF08CF"/>
    <w:rsid w:val="00DF11E2"/>
    <w:rsid w:val="00DF125F"/>
    <w:rsid w:val="00DF146E"/>
    <w:rsid w:val="00DF2069"/>
    <w:rsid w:val="00DF2272"/>
    <w:rsid w:val="00DF2356"/>
    <w:rsid w:val="00DF268D"/>
    <w:rsid w:val="00DF26EA"/>
    <w:rsid w:val="00DF2A83"/>
    <w:rsid w:val="00DF2A92"/>
    <w:rsid w:val="00DF2C73"/>
    <w:rsid w:val="00DF3547"/>
    <w:rsid w:val="00DF422E"/>
    <w:rsid w:val="00DF423C"/>
    <w:rsid w:val="00DF4EC3"/>
    <w:rsid w:val="00DF4F1A"/>
    <w:rsid w:val="00DF4FC1"/>
    <w:rsid w:val="00DF5089"/>
    <w:rsid w:val="00DF5460"/>
    <w:rsid w:val="00DF568D"/>
    <w:rsid w:val="00DF578F"/>
    <w:rsid w:val="00DF5D7B"/>
    <w:rsid w:val="00DF66E6"/>
    <w:rsid w:val="00DF6B66"/>
    <w:rsid w:val="00DF6C72"/>
    <w:rsid w:val="00DF6CF6"/>
    <w:rsid w:val="00DF6F6D"/>
    <w:rsid w:val="00DF7244"/>
    <w:rsid w:val="00DF7CDA"/>
    <w:rsid w:val="00E008DF"/>
    <w:rsid w:val="00E0099A"/>
    <w:rsid w:val="00E00BB1"/>
    <w:rsid w:val="00E00C6C"/>
    <w:rsid w:val="00E00D65"/>
    <w:rsid w:val="00E02141"/>
    <w:rsid w:val="00E02317"/>
    <w:rsid w:val="00E02449"/>
    <w:rsid w:val="00E02D73"/>
    <w:rsid w:val="00E02D8A"/>
    <w:rsid w:val="00E03084"/>
    <w:rsid w:val="00E03118"/>
    <w:rsid w:val="00E03546"/>
    <w:rsid w:val="00E0392F"/>
    <w:rsid w:val="00E03E70"/>
    <w:rsid w:val="00E03F19"/>
    <w:rsid w:val="00E04659"/>
    <w:rsid w:val="00E047F4"/>
    <w:rsid w:val="00E0495A"/>
    <w:rsid w:val="00E0500B"/>
    <w:rsid w:val="00E05267"/>
    <w:rsid w:val="00E056FA"/>
    <w:rsid w:val="00E0575C"/>
    <w:rsid w:val="00E05A16"/>
    <w:rsid w:val="00E05F82"/>
    <w:rsid w:val="00E06511"/>
    <w:rsid w:val="00E06781"/>
    <w:rsid w:val="00E06D03"/>
    <w:rsid w:val="00E06FB9"/>
    <w:rsid w:val="00E073DE"/>
    <w:rsid w:val="00E07634"/>
    <w:rsid w:val="00E07884"/>
    <w:rsid w:val="00E07E5E"/>
    <w:rsid w:val="00E101D1"/>
    <w:rsid w:val="00E102A8"/>
    <w:rsid w:val="00E10EB6"/>
    <w:rsid w:val="00E11383"/>
    <w:rsid w:val="00E11468"/>
    <w:rsid w:val="00E11647"/>
    <w:rsid w:val="00E11A10"/>
    <w:rsid w:val="00E136CC"/>
    <w:rsid w:val="00E13910"/>
    <w:rsid w:val="00E13AB6"/>
    <w:rsid w:val="00E13C41"/>
    <w:rsid w:val="00E147C2"/>
    <w:rsid w:val="00E14929"/>
    <w:rsid w:val="00E15333"/>
    <w:rsid w:val="00E15D64"/>
    <w:rsid w:val="00E168D6"/>
    <w:rsid w:val="00E16A77"/>
    <w:rsid w:val="00E16F61"/>
    <w:rsid w:val="00E17348"/>
    <w:rsid w:val="00E175C1"/>
    <w:rsid w:val="00E176CE"/>
    <w:rsid w:val="00E17CDB"/>
    <w:rsid w:val="00E17ED0"/>
    <w:rsid w:val="00E200F7"/>
    <w:rsid w:val="00E2052C"/>
    <w:rsid w:val="00E2125E"/>
    <w:rsid w:val="00E2138A"/>
    <w:rsid w:val="00E2181C"/>
    <w:rsid w:val="00E2193C"/>
    <w:rsid w:val="00E21E1C"/>
    <w:rsid w:val="00E21E20"/>
    <w:rsid w:val="00E224A3"/>
    <w:rsid w:val="00E232C5"/>
    <w:rsid w:val="00E234C6"/>
    <w:rsid w:val="00E235CB"/>
    <w:rsid w:val="00E23730"/>
    <w:rsid w:val="00E245C7"/>
    <w:rsid w:val="00E25151"/>
    <w:rsid w:val="00E25496"/>
    <w:rsid w:val="00E25DA3"/>
    <w:rsid w:val="00E25DD5"/>
    <w:rsid w:val="00E264DF"/>
    <w:rsid w:val="00E26B7F"/>
    <w:rsid w:val="00E26F6B"/>
    <w:rsid w:val="00E27009"/>
    <w:rsid w:val="00E270ED"/>
    <w:rsid w:val="00E27F64"/>
    <w:rsid w:val="00E3009D"/>
    <w:rsid w:val="00E30194"/>
    <w:rsid w:val="00E30A48"/>
    <w:rsid w:val="00E310FD"/>
    <w:rsid w:val="00E31187"/>
    <w:rsid w:val="00E31213"/>
    <w:rsid w:val="00E31DF6"/>
    <w:rsid w:val="00E320ED"/>
    <w:rsid w:val="00E327D9"/>
    <w:rsid w:val="00E3365B"/>
    <w:rsid w:val="00E336A8"/>
    <w:rsid w:val="00E33791"/>
    <w:rsid w:val="00E33B32"/>
    <w:rsid w:val="00E33B3D"/>
    <w:rsid w:val="00E34310"/>
    <w:rsid w:val="00E3444E"/>
    <w:rsid w:val="00E34746"/>
    <w:rsid w:val="00E348CC"/>
    <w:rsid w:val="00E34C33"/>
    <w:rsid w:val="00E34DDC"/>
    <w:rsid w:val="00E34F77"/>
    <w:rsid w:val="00E3579E"/>
    <w:rsid w:val="00E35CEE"/>
    <w:rsid w:val="00E35D19"/>
    <w:rsid w:val="00E35E88"/>
    <w:rsid w:val="00E3615F"/>
    <w:rsid w:val="00E36C61"/>
    <w:rsid w:val="00E36DB5"/>
    <w:rsid w:val="00E3722E"/>
    <w:rsid w:val="00E37A2E"/>
    <w:rsid w:val="00E37C6D"/>
    <w:rsid w:val="00E40195"/>
    <w:rsid w:val="00E403DB"/>
    <w:rsid w:val="00E40AB9"/>
    <w:rsid w:val="00E40EE0"/>
    <w:rsid w:val="00E41871"/>
    <w:rsid w:val="00E41B52"/>
    <w:rsid w:val="00E41BBE"/>
    <w:rsid w:val="00E42078"/>
    <w:rsid w:val="00E4287E"/>
    <w:rsid w:val="00E4296B"/>
    <w:rsid w:val="00E44396"/>
    <w:rsid w:val="00E44EA7"/>
    <w:rsid w:val="00E44EFE"/>
    <w:rsid w:val="00E45DB1"/>
    <w:rsid w:val="00E4647F"/>
    <w:rsid w:val="00E46601"/>
    <w:rsid w:val="00E4671D"/>
    <w:rsid w:val="00E46BC1"/>
    <w:rsid w:val="00E50198"/>
    <w:rsid w:val="00E50540"/>
    <w:rsid w:val="00E50D91"/>
    <w:rsid w:val="00E5273A"/>
    <w:rsid w:val="00E53E0B"/>
    <w:rsid w:val="00E55613"/>
    <w:rsid w:val="00E55BE5"/>
    <w:rsid w:val="00E56A6F"/>
    <w:rsid w:val="00E56B3F"/>
    <w:rsid w:val="00E571E4"/>
    <w:rsid w:val="00E5735C"/>
    <w:rsid w:val="00E574E2"/>
    <w:rsid w:val="00E5798B"/>
    <w:rsid w:val="00E57F5B"/>
    <w:rsid w:val="00E6054A"/>
    <w:rsid w:val="00E605BD"/>
    <w:rsid w:val="00E60BFD"/>
    <w:rsid w:val="00E6149A"/>
    <w:rsid w:val="00E61A90"/>
    <w:rsid w:val="00E61C89"/>
    <w:rsid w:val="00E6236C"/>
    <w:rsid w:val="00E6248E"/>
    <w:rsid w:val="00E624A4"/>
    <w:rsid w:val="00E62D6E"/>
    <w:rsid w:val="00E64A88"/>
    <w:rsid w:val="00E64F24"/>
    <w:rsid w:val="00E654E4"/>
    <w:rsid w:val="00E65A6E"/>
    <w:rsid w:val="00E65FAF"/>
    <w:rsid w:val="00E66076"/>
    <w:rsid w:val="00E661FF"/>
    <w:rsid w:val="00E66405"/>
    <w:rsid w:val="00E671A2"/>
    <w:rsid w:val="00E6794B"/>
    <w:rsid w:val="00E703D6"/>
    <w:rsid w:val="00E7048B"/>
    <w:rsid w:val="00E71217"/>
    <w:rsid w:val="00E712C0"/>
    <w:rsid w:val="00E71A19"/>
    <w:rsid w:val="00E720A5"/>
    <w:rsid w:val="00E720D4"/>
    <w:rsid w:val="00E723C1"/>
    <w:rsid w:val="00E725C5"/>
    <w:rsid w:val="00E72710"/>
    <w:rsid w:val="00E7288D"/>
    <w:rsid w:val="00E72999"/>
    <w:rsid w:val="00E730A0"/>
    <w:rsid w:val="00E752B2"/>
    <w:rsid w:val="00E754E4"/>
    <w:rsid w:val="00E757C1"/>
    <w:rsid w:val="00E75F48"/>
    <w:rsid w:val="00E76435"/>
    <w:rsid w:val="00E76B01"/>
    <w:rsid w:val="00E76D33"/>
    <w:rsid w:val="00E77123"/>
    <w:rsid w:val="00E772D6"/>
    <w:rsid w:val="00E7757F"/>
    <w:rsid w:val="00E77B8B"/>
    <w:rsid w:val="00E77EF2"/>
    <w:rsid w:val="00E80583"/>
    <w:rsid w:val="00E808D0"/>
    <w:rsid w:val="00E8141E"/>
    <w:rsid w:val="00E8175D"/>
    <w:rsid w:val="00E817DB"/>
    <w:rsid w:val="00E81D45"/>
    <w:rsid w:val="00E81DD8"/>
    <w:rsid w:val="00E82409"/>
    <w:rsid w:val="00E824C2"/>
    <w:rsid w:val="00E82581"/>
    <w:rsid w:val="00E82992"/>
    <w:rsid w:val="00E82F0D"/>
    <w:rsid w:val="00E82F79"/>
    <w:rsid w:val="00E84167"/>
    <w:rsid w:val="00E845D4"/>
    <w:rsid w:val="00E857DA"/>
    <w:rsid w:val="00E859CE"/>
    <w:rsid w:val="00E85D43"/>
    <w:rsid w:val="00E86A18"/>
    <w:rsid w:val="00E86AC2"/>
    <w:rsid w:val="00E8731F"/>
    <w:rsid w:val="00E87B29"/>
    <w:rsid w:val="00E901B1"/>
    <w:rsid w:val="00E9026C"/>
    <w:rsid w:val="00E90545"/>
    <w:rsid w:val="00E90790"/>
    <w:rsid w:val="00E90E36"/>
    <w:rsid w:val="00E9112F"/>
    <w:rsid w:val="00E91759"/>
    <w:rsid w:val="00E91A89"/>
    <w:rsid w:val="00E92AF7"/>
    <w:rsid w:val="00E92FB3"/>
    <w:rsid w:val="00E93065"/>
    <w:rsid w:val="00E939D0"/>
    <w:rsid w:val="00E93E15"/>
    <w:rsid w:val="00E9417D"/>
    <w:rsid w:val="00E9429B"/>
    <w:rsid w:val="00E947C6"/>
    <w:rsid w:val="00E94947"/>
    <w:rsid w:val="00E95B1B"/>
    <w:rsid w:val="00E95B21"/>
    <w:rsid w:val="00E9664E"/>
    <w:rsid w:val="00E96867"/>
    <w:rsid w:val="00E9696F"/>
    <w:rsid w:val="00E96B31"/>
    <w:rsid w:val="00E97049"/>
    <w:rsid w:val="00E974A7"/>
    <w:rsid w:val="00E97B63"/>
    <w:rsid w:val="00EA0531"/>
    <w:rsid w:val="00EA0A88"/>
    <w:rsid w:val="00EA1127"/>
    <w:rsid w:val="00EA18F5"/>
    <w:rsid w:val="00EA2015"/>
    <w:rsid w:val="00EA281C"/>
    <w:rsid w:val="00EA2935"/>
    <w:rsid w:val="00EA3379"/>
    <w:rsid w:val="00EA3849"/>
    <w:rsid w:val="00EA387F"/>
    <w:rsid w:val="00EA4BF2"/>
    <w:rsid w:val="00EA5B0D"/>
    <w:rsid w:val="00EA5EE3"/>
    <w:rsid w:val="00EA6584"/>
    <w:rsid w:val="00EA6A26"/>
    <w:rsid w:val="00EA6AC6"/>
    <w:rsid w:val="00EA6D1B"/>
    <w:rsid w:val="00EA715B"/>
    <w:rsid w:val="00EA7591"/>
    <w:rsid w:val="00EA77C8"/>
    <w:rsid w:val="00EA7C93"/>
    <w:rsid w:val="00EB0BC2"/>
    <w:rsid w:val="00EB0E13"/>
    <w:rsid w:val="00EB11F8"/>
    <w:rsid w:val="00EB1313"/>
    <w:rsid w:val="00EB1565"/>
    <w:rsid w:val="00EB16EB"/>
    <w:rsid w:val="00EB18FE"/>
    <w:rsid w:val="00EB210E"/>
    <w:rsid w:val="00EB237E"/>
    <w:rsid w:val="00EB23A5"/>
    <w:rsid w:val="00EB29DE"/>
    <w:rsid w:val="00EB2E7B"/>
    <w:rsid w:val="00EB30E3"/>
    <w:rsid w:val="00EB31BF"/>
    <w:rsid w:val="00EB34BA"/>
    <w:rsid w:val="00EB38B3"/>
    <w:rsid w:val="00EB4025"/>
    <w:rsid w:val="00EB4143"/>
    <w:rsid w:val="00EB4907"/>
    <w:rsid w:val="00EB4B5F"/>
    <w:rsid w:val="00EB52F6"/>
    <w:rsid w:val="00EB594F"/>
    <w:rsid w:val="00EB5AD8"/>
    <w:rsid w:val="00EB5B1D"/>
    <w:rsid w:val="00EB5BB1"/>
    <w:rsid w:val="00EB5C21"/>
    <w:rsid w:val="00EB5F74"/>
    <w:rsid w:val="00EB6281"/>
    <w:rsid w:val="00EB68E6"/>
    <w:rsid w:val="00EB78C2"/>
    <w:rsid w:val="00EB7985"/>
    <w:rsid w:val="00EC02F1"/>
    <w:rsid w:val="00EC0788"/>
    <w:rsid w:val="00EC1DDA"/>
    <w:rsid w:val="00EC2442"/>
    <w:rsid w:val="00EC263A"/>
    <w:rsid w:val="00EC2E85"/>
    <w:rsid w:val="00EC36C4"/>
    <w:rsid w:val="00EC3773"/>
    <w:rsid w:val="00EC37E8"/>
    <w:rsid w:val="00EC3F70"/>
    <w:rsid w:val="00EC403B"/>
    <w:rsid w:val="00EC4487"/>
    <w:rsid w:val="00EC4557"/>
    <w:rsid w:val="00EC456E"/>
    <w:rsid w:val="00EC494C"/>
    <w:rsid w:val="00EC4A8F"/>
    <w:rsid w:val="00EC5395"/>
    <w:rsid w:val="00EC5FC5"/>
    <w:rsid w:val="00EC67C9"/>
    <w:rsid w:val="00EC6DA9"/>
    <w:rsid w:val="00EC7507"/>
    <w:rsid w:val="00EC766D"/>
    <w:rsid w:val="00ED002B"/>
    <w:rsid w:val="00ED008C"/>
    <w:rsid w:val="00ED011F"/>
    <w:rsid w:val="00ED01AE"/>
    <w:rsid w:val="00ED0470"/>
    <w:rsid w:val="00ED06E6"/>
    <w:rsid w:val="00ED0C7C"/>
    <w:rsid w:val="00ED0EBA"/>
    <w:rsid w:val="00ED262D"/>
    <w:rsid w:val="00ED2C12"/>
    <w:rsid w:val="00ED2E7B"/>
    <w:rsid w:val="00ED2EFE"/>
    <w:rsid w:val="00ED306F"/>
    <w:rsid w:val="00ED34FE"/>
    <w:rsid w:val="00ED39FB"/>
    <w:rsid w:val="00ED3F5E"/>
    <w:rsid w:val="00ED3F7B"/>
    <w:rsid w:val="00ED4246"/>
    <w:rsid w:val="00ED43A1"/>
    <w:rsid w:val="00ED4405"/>
    <w:rsid w:val="00ED478E"/>
    <w:rsid w:val="00ED4A3B"/>
    <w:rsid w:val="00ED5215"/>
    <w:rsid w:val="00ED528B"/>
    <w:rsid w:val="00ED60B7"/>
    <w:rsid w:val="00ED6280"/>
    <w:rsid w:val="00ED6286"/>
    <w:rsid w:val="00ED62B1"/>
    <w:rsid w:val="00ED6475"/>
    <w:rsid w:val="00ED685F"/>
    <w:rsid w:val="00ED6D90"/>
    <w:rsid w:val="00ED6EEB"/>
    <w:rsid w:val="00ED7212"/>
    <w:rsid w:val="00ED73E4"/>
    <w:rsid w:val="00ED75D9"/>
    <w:rsid w:val="00ED76D4"/>
    <w:rsid w:val="00ED798D"/>
    <w:rsid w:val="00EE09DC"/>
    <w:rsid w:val="00EE0B00"/>
    <w:rsid w:val="00EE0C20"/>
    <w:rsid w:val="00EE109F"/>
    <w:rsid w:val="00EE135B"/>
    <w:rsid w:val="00EE1757"/>
    <w:rsid w:val="00EE1BE3"/>
    <w:rsid w:val="00EE2283"/>
    <w:rsid w:val="00EE2367"/>
    <w:rsid w:val="00EE24FE"/>
    <w:rsid w:val="00EE269B"/>
    <w:rsid w:val="00EE29F7"/>
    <w:rsid w:val="00EE2C96"/>
    <w:rsid w:val="00EE2DAB"/>
    <w:rsid w:val="00EE2DF9"/>
    <w:rsid w:val="00EE3051"/>
    <w:rsid w:val="00EE34E8"/>
    <w:rsid w:val="00EE37C8"/>
    <w:rsid w:val="00EE3824"/>
    <w:rsid w:val="00EE3D1F"/>
    <w:rsid w:val="00EE3E6E"/>
    <w:rsid w:val="00EE43CC"/>
    <w:rsid w:val="00EE440F"/>
    <w:rsid w:val="00EE4BA4"/>
    <w:rsid w:val="00EE4DD7"/>
    <w:rsid w:val="00EE513A"/>
    <w:rsid w:val="00EE539E"/>
    <w:rsid w:val="00EE57C9"/>
    <w:rsid w:val="00EE5E0E"/>
    <w:rsid w:val="00EE6003"/>
    <w:rsid w:val="00EE6658"/>
    <w:rsid w:val="00EE7238"/>
    <w:rsid w:val="00EE7651"/>
    <w:rsid w:val="00EE76DD"/>
    <w:rsid w:val="00EF0187"/>
    <w:rsid w:val="00EF0911"/>
    <w:rsid w:val="00EF0E18"/>
    <w:rsid w:val="00EF0FB1"/>
    <w:rsid w:val="00EF100D"/>
    <w:rsid w:val="00EF1556"/>
    <w:rsid w:val="00EF1A04"/>
    <w:rsid w:val="00EF2521"/>
    <w:rsid w:val="00EF2759"/>
    <w:rsid w:val="00EF292E"/>
    <w:rsid w:val="00EF2DB9"/>
    <w:rsid w:val="00EF2E08"/>
    <w:rsid w:val="00EF3B43"/>
    <w:rsid w:val="00EF3B57"/>
    <w:rsid w:val="00EF3D9B"/>
    <w:rsid w:val="00EF3EF2"/>
    <w:rsid w:val="00EF461E"/>
    <w:rsid w:val="00EF4FE9"/>
    <w:rsid w:val="00EF5719"/>
    <w:rsid w:val="00EF596E"/>
    <w:rsid w:val="00EF5E93"/>
    <w:rsid w:val="00EF6B65"/>
    <w:rsid w:val="00EF6BC9"/>
    <w:rsid w:val="00EF6E14"/>
    <w:rsid w:val="00EF6FF6"/>
    <w:rsid w:val="00EF73B6"/>
    <w:rsid w:val="00EF7906"/>
    <w:rsid w:val="00EF7925"/>
    <w:rsid w:val="00F00282"/>
    <w:rsid w:val="00F005ED"/>
    <w:rsid w:val="00F0082D"/>
    <w:rsid w:val="00F00B23"/>
    <w:rsid w:val="00F01019"/>
    <w:rsid w:val="00F021F3"/>
    <w:rsid w:val="00F02346"/>
    <w:rsid w:val="00F02A5E"/>
    <w:rsid w:val="00F02D05"/>
    <w:rsid w:val="00F02D6E"/>
    <w:rsid w:val="00F02E5C"/>
    <w:rsid w:val="00F04419"/>
    <w:rsid w:val="00F04423"/>
    <w:rsid w:val="00F04437"/>
    <w:rsid w:val="00F04B59"/>
    <w:rsid w:val="00F050AF"/>
    <w:rsid w:val="00F05363"/>
    <w:rsid w:val="00F05726"/>
    <w:rsid w:val="00F057DD"/>
    <w:rsid w:val="00F05B97"/>
    <w:rsid w:val="00F05C58"/>
    <w:rsid w:val="00F05E84"/>
    <w:rsid w:val="00F061E0"/>
    <w:rsid w:val="00F06BFA"/>
    <w:rsid w:val="00F07255"/>
    <w:rsid w:val="00F0768F"/>
    <w:rsid w:val="00F07BB8"/>
    <w:rsid w:val="00F07D6D"/>
    <w:rsid w:val="00F101D6"/>
    <w:rsid w:val="00F102D9"/>
    <w:rsid w:val="00F103D2"/>
    <w:rsid w:val="00F1056C"/>
    <w:rsid w:val="00F1082F"/>
    <w:rsid w:val="00F10C56"/>
    <w:rsid w:val="00F10D0D"/>
    <w:rsid w:val="00F1156C"/>
    <w:rsid w:val="00F118C0"/>
    <w:rsid w:val="00F11CA3"/>
    <w:rsid w:val="00F11CB8"/>
    <w:rsid w:val="00F124CD"/>
    <w:rsid w:val="00F12697"/>
    <w:rsid w:val="00F1285B"/>
    <w:rsid w:val="00F129D5"/>
    <w:rsid w:val="00F1303A"/>
    <w:rsid w:val="00F133FA"/>
    <w:rsid w:val="00F1355B"/>
    <w:rsid w:val="00F13626"/>
    <w:rsid w:val="00F13BA4"/>
    <w:rsid w:val="00F1409E"/>
    <w:rsid w:val="00F1432E"/>
    <w:rsid w:val="00F143B3"/>
    <w:rsid w:val="00F144E9"/>
    <w:rsid w:val="00F1538E"/>
    <w:rsid w:val="00F157A5"/>
    <w:rsid w:val="00F15887"/>
    <w:rsid w:val="00F15F1F"/>
    <w:rsid w:val="00F16066"/>
    <w:rsid w:val="00F1663D"/>
    <w:rsid w:val="00F1696A"/>
    <w:rsid w:val="00F16BA8"/>
    <w:rsid w:val="00F171ED"/>
    <w:rsid w:val="00F1730A"/>
    <w:rsid w:val="00F179D3"/>
    <w:rsid w:val="00F17EB4"/>
    <w:rsid w:val="00F202D4"/>
    <w:rsid w:val="00F2082B"/>
    <w:rsid w:val="00F20848"/>
    <w:rsid w:val="00F20E68"/>
    <w:rsid w:val="00F211C3"/>
    <w:rsid w:val="00F21454"/>
    <w:rsid w:val="00F215E3"/>
    <w:rsid w:val="00F21D1D"/>
    <w:rsid w:val="00F21F18"/>
    <w:rsid w:val="00F22312"/>
    <w:rsid w:val="00F2333A"/>
    <w:rsid w:val="00F237C2"/>
    <w:rsid w:val="00F23880"/>
    <w:rsid w:val="00F23DAE"/>
    <w:rsid w:val="00F240DC"/>
    <w:rsid w:val="00F24167"/>
    <w:rsid w:val="00F242D6"/>
    <w:rsid w:val="00F2430D"/>
    <w:rsid w:val="00F2473B"/>
    <w:rsid w:val="00F24824"/>
    <w:rsid w:val="00F25118"/>
    <w:rsid w:val="00F2542D"/>
    <w:rsid w:val="00F25930"/>
    <w:rsid w:val="00F26585"/>
    <w:rsid w:val="00F26654"/>
    <w:rsid w:val="00F278F6"/>
    <w:rsid w:val="00F279B4"/>
    <w:rsid w:val="00F27DE6"/>
    <w:rsid w:val="00F27E0F"/>
    <w:rsid w:val="00F303DB"/>
    <w:rsid w:val="00F3049C"/>
    <w:rsid w:val="00F30899"/>
    <w:rsid w:val="00F30CB3"/>
    <w:rsid w:val="00F3110C"/>
    <w:rsid w:val="00F31112"/>
    <w:rsid w:val="00F311B7"/>
    <w:rsid w:val="00F31483"/>
    <w:rsid w:val="00F31865"/>
    <w:rsid w:val="00F31ACA"/>
    <w:rsid w:val="00F322D2"/>
    <w:rsid w:val="00F32315"/>
    <w:rsid w:val="00F327B9"/>
    <w:rsid w:val="00F32B63"/>
    <w:rsid w:val="00F33572"/>
    <w:rsid w:val="00F339DC"/>
    <w:rsid w:val="00F33DD2"/>
    <w:rsid w:val="00F34815"/>
    <w:rsid w:val="00F34851"/>
    <w:rsid w:val="00F34CF0"/>
    <w:rsid w:val="00F34D2D"/>
    <w:rsid w:val="00F35225"/>
    <w:rsid w:val="00F35B91"/>
    <w:rsid w:val="00F35CED"/>
    <w:rsid w:val="00F36F49"/>
    <w:rsid w:val="00F37918"/>
    <w:rsid w:val="00F37D24"/>
    <w:rsid w:val="00F37F03"/>
    <w:rsid w:val="00F4064B"/>
    <w:rsid w:val="00F40A33"/>
    <w:rsid w:val="00F40D29"/>
    <w:rsid w:val="00F40FCD"/>
    <w:rsid w:val="00F40FF9"/>
    <w:rsid w:val="00F41856"/>
    <w:rsid w:val="00F44845"/>
    <w:rsid w:val="00F44EE0"/>
    <w:rsid w:val="00F450A1"/>
    <w:rsid w:val="00F456B3"/>
    <w:rsid w:val="00F45AF0"/>
    <w:rsid w:val="00F45FFA"/>
    <w:rsid w:val="00F4637A"/>
    <w:rsid w:val="00F46F52"/>
    <w:rsid w:val="00F47366"/>
    <w:rsid w:val="00F47414"/>
    <w:rsid w:val="00F47FE7"/>
    <w:rsid w:val="00F5064A"/>
    <w:rsid w:val="00F50673"/>
    <w:rsid w:val="00F507CB"/>
    <w:rsid w:val="00F50927"/>
    <w:rsid w:val="00F50BEE"/>
    <w:rsid w:val="00F50CB9"/>
    <w:rsid w:val="00F50F63"/>
    <w:rsid w:val="00F513E3"/>
    <w:rsid w:val="00F51486"/>
    <w:rsid w:val="00F5149B"/>
    <w:rsid w:val="00F51B33"/>
    <w:rsid w:val="00F51BFA"/>
    <w:rsid w:val="00F51C30"/>
    <w:rsid w:val="00F52822"/>
    <w:rsid w:val="00F52B9C"/>
    <w:rsid w:val="00F52D6C"/>
    <w:rsid w:val="00F5353C"/>
    <w:rsid w:val="00F53611"/>
    <w:rsid w:val="00F53DB9"/>
    <w:rsid w:val="00F53F4A"/>
    <w:rsid w:val="00F5510D"/>
    <w:rsid w:val="00F5518A"/>
    <w:rsid w:val="00F5570E"/>
    <w:rsid w:val="00F55C2B"/>
    <w:rsid w:val="00F55CBC"/>
    <w:rsid w:val="00F5664C"/>
    <w:rsid w:val="00F56AD4"/>
    <w:rsid w:val="00F56B1F"/>
    <w:rsid w:val="00F56C2E"/>
    <w:rsid w:val="00F571A9"/>
    <w:rsid w:val="00F57528"/>
    <w:rsid w:val="00F577A4"/>
    <w:rsid w:val="00F57D7E"/>
    <w:rsid w:val="00F57F17"/>
    <w:rsid w:val="00F60106"/>
    <w:rsid w:val="00F608AA"/>
    <w:rsid w:val="00F60AD7"/>
    <w:rsid w:val="00F60C8F"/>
    <w:rsid w:val="00F619F0"/>
    <w:rsid w:val="00F61ACA"/>
    <w:rsid w:val="00F61B4B"/>
    <w:rsid w:val="00F61C3D"/>
    <w:rsid w:val="00F61E65"/>
    <w:rsid w:val="00F62931"/>
    <w:rsid w:val="00F62ECA"/>
    <w:rsid w:val="00F62FD7"/>
    <w:rsid w:val="00F63383"/>
    <w:rsid w:val="00F633CC"/>
    <w:rsid w:val="00F6348D"/>
    <w:rsid w:val="00F6432E"/>
    <w:rsid w:val="00F6439F"/>
    <w:rsid w:val="00F64B33"/>
    <w:rsid w:val="00F65FF3"/>
    <w:rsid w:val="00F6606B"/>
    <w:rsid w:val="00F661BB"/>
    <w:rsid w:val="00F66459"/>
    <w:rsid w:val="00F664B3"/>
    <w:rsid w:val="00F66906"/>
    <w:rsid w:val="00F673C4"/>
    <w:rsid w:val="00F67C51"/>
    <w:rsid w:val="00F7000B"/>
    <w:rsid w:val="00F70443"/>
    <w:rsid w:val="00F70886"/>
    <w:rsid w:val="00F712C8"/>
    <w:rsid w:val="00F71919"/>
    <w:rsid w:val="00F72188"/>
    <w:rsid w:val="00F7281F"/>
    <w:rsid w:val="00F73225"/>
    <w:rsid w:val="00F73C37"/>
    <w:rsid w:val="00F75603"/>
    <w:rsid w:val="00F7587A"/>
    <w:rsid w:val="00F75893"/>
    <w:rsid w:val="00F75BAE"/>
    <w:rsid w:val="00F76975"/>
    <w:rsid w:val="00F76BF8"/>
    <w:rsid w:val="00F77321"/>
    <w:rsid w:val="00F77BCE"/>
    <w:rsid w:val="00F77DF1"/>
    <w:rsid w:val="00F77EBD"/>
    <w:rsid w:val="00F8051C"/>
    <w:rsid w:val="00F8058A"/>
    <w:rsid w:val="00F81975"/>
    <w:rsid w:val="00F81A0B"/>
    <w:rsid w:val="00F81AC6"/>
    <w:rsid w:val="00F81F78"/>
    <w:rsid w:val="00F82467"/>
    <w:rsid w:val="00F82A81"/>
    <w:rsid w:val="00F82E51"/>
    <w:rsid w:val="00F832D6"/>
    <w:rsid w:val="00F837CA"/>
    <w:rsid w:val="00F83908"/>
    <w:rsid w:val="00F8433C"/>
    <w:rsid w:val="00F84C83"/>
    <w:rsid w:val="00F85784"/>
    <w:rsid w:val="00F85874"/>
    <w:rsid w:val="00F85886"/>
    <w:rsid w:val="00F864B2"/>
    <w:rsid w:val="00F86F5E"/>
    <w:rsid w:val="00F8731A"/>
    <w:rsid w:val="00F87A07"/>
    <w:rsid w:val="00F87D9D"/>
    <w:rsid w:val="00F90B32"/>
    <w:rsid w:val="00F90C5C"/>
    <w:rsid w:val="00F90D1E"/>
    <w:rsid w:val="00F912FB"/>
    <w:rsid w:val="00F91870"/>
    <w:rsid w:val="00F91A41"/>
    <w:rsid w:val="00F91D21"/>
    <w:rsid w:val="00F927F8"/>
    <w:rsid w:val="00F928D0"/>
    <w:rsid w:val="00F928E9"/>
    <w:rsid w:val="00F92A49"/>
    <w:rsid w:val="00F92C88"/>
    <w:rsid w:val="00F92E1C"/>
    <w:rsid w:val="00F92F4B"/>
    <w:rsid w:val="00F93482"/>
    <w:rsid w:val="00F9379F"/>
    <w:rsid w:val="00F9395C"/>
    <w:rsid w:val="00F93FDB"/>
    <w:rsid w:val="00F94FC2"/>
    <w:rsid w:val="00F95E6E"/>
    <w:rsid w:val="00F96344"/>
    <w:rsid w:val="00F965EE"/>
    <w:rsid w:val="00F966AB"/>
    <w:rsid w:val="00F968BC"/>
    <w:rsid w:val="00F9696D"/>
    <w:rsid w:val="00F96B70"/>
    <w:rsid w:val="00F97514"/>
    <w:rsid w:val="00FA07BE"/>
    <w:rsid w:val="00FA1384"/>
    <w:rsid w:val="00FA15BF"/>
    <w:rsid w:val="00FA1691"/>
    <w:rsid w:val="00FA1C62"/>
    <w:rsid w:val="00FA2388"/>
    <w:rsid w:val="00FA2961"/>
    <w:rsid w:val="00FA32DB"/>
    <w:rsid w:val="00FA3692"/>
    <w:rsid w:val="00FA3697"/>
    <w:rsid w:val="00FA3BE1"/>
    <w:rsid w:val="00FA3C47"/>
    <w:rsid w:val="00FA424F"/>
    <w:rsid w:val="00FA42C5"/>
    <w:rsid w:val="00FA469F"/>
    <w:rsid w:val="00FA4C90"/>
    <w:rsid w:val="00FA56C8"/>
    <w:rsid w:val="00FA5C2E"/>
    <w:rsid w:val="00FA5C75"/>
    <w:rsid w:val="00FA6225"/>
    <w:rsid w:val="00FA6B3E"/>
    <w:rsid w:val="00FA6CE0"/>
    <w:rsid w:val="00FA72A2"/>
    <w:rsid w:val="00FA7D2A"/>
    <w:rsid w:val="00FB055E"/>
    <w:rsid w:val="00FB0A92"/>
    <w:rsid w:val="00FB0E23"/>
    <w:rsid w:val="00FB101C"/>
    <w:rsid w:val="00FB136C"/>
    <w:rsid w:val="00FB17BC"/>
    <w:rsid w:val="00FB1986"/>
    <w:rsid w:val="00FB205A"/>
    <w:rsid w:val="00FB33FD"/>
    <w:rsid w:val="00FB3692"/>
    <w:rsid w:val="00FB38D9"/>
    <w:rsid w:val="00FB3A7F"/>
    <w:rsid w:val="00FB3C54"/>
    <w:rsid w:val="00FB401C"/>
    <w:rsid w:val="00FB4065"/>
    <w:rsid w:val="00FB4916"/>
    <w:rsid w:val="00FB4F33"/>
    <w:rsid w:val="00FB5254"/>
    <w:rsid w:val="00FB57B3"/>
    <w:rsid w:val="00FB5A25"/>
    <w:rsid w:val="00FB5E3E"/>
    <w:rsid w:val="00FB5FB1"/>
    <w:rsid w:val="00FB6DCB"/>
    <w:rsid w:val="00FB6EE6"/>
    <w:rsid w:val="00FB758E"/>
    <w:rsid w:val="00FB770A"/>
    <w:rsid w:val="00FB7A60"/>
    <w:rsid w:val="00FB7B87"/>
    <w:rsid w:val="00FB7F05"/>
    <w:rsid w:val="00FB825D"/>
    <w:rsid w:val="00FC0842"/>
    <w:rsid w:val="00FC0B50"/>
    <w:rsid w:val="00FC0C1A"/>
    <w:rsid w:val="00FC0E4B"/>
    <w:rsid w:val="00FC1160"/>
    <w:rsid w:val="00FC140B"/>
    <w:rsid w:val="00FC150D"/>
    <w:rsid w:val="00FC15EF"/>
    <w:rsid w:val="00FC1A87"/>
    <w:rsid w:val="00FC2162"/>
    <w:rsid w:val="00FC236B"/>
    <w:rsid w:val="00FC275B"/>
    <w:rsid w:val="00FC2D8E"/>
    <w:rsid w:val="00FC3564"/>
    <w:rsid w:val="00FC35EF"/>
    <w:rsid w:val="00FC3EE1"/>
    <w:rsid w:val="00FC445C"/>
    <w:rsid w:val="00FC4601"/>
    <w:rsid w:val="00FC50D9"/>
    <w:rsid w:val="00FC5588"/>
    <w:rsid w:val="00FC5F60"/>
    <w:rsid w:val="00FC6256"/>
    <w:rsid w:val="00FC6335"/>
    <w:rsid w:val="00FC6504"/>
    <w:rsid w:val="00FC655B"/>
    <w:rsid w:val="00FC6EE0"/>
    <w:rsid w:val="00FC7380"/>
    <w:rsid w:val="00FC75B0"/>
    <w:rsid w:val="00FC78F6"/>
    <w:rsid w:val="00FC794E"/>
    <w:rsid w:val="00FC79FC"/>
    <w:rsid w:val="00FD0B75"/>
    <w:rsid w:val="00FD0C69"/>
    <w:rsid w:val="00FD0D7A"/>
    <w:rsid w:val="00FD11B7"/>
    <w:rsid w:val="00FD1615"/>
    <w:rsid w:val="00FD1AC0"/>
    <w:rsid w:val="00FD1E79"/>
    <w:rsid w:val="00FD1EB9"/>
    <w:rsid w:val="00FD2308"/>
    <w:rsid w:val="00FD272F"/>
    <w:rsid w:val="00FD275D"/>
    <w:rsid w:val="00FD2CAB"/>
    <w:rsid w:val="00FD2CEC"/>
    <w:rsid w:val="00FD2E00"/>
    <w:rsid w:val="00FD37CD"/>
    <w:rsid w:val="00FD3933"/>
    <w:rsid w:val="00FD40FB"/>
    <w:rsid w:val="00FD4633"/>
    <w:rsid w:val="00FD46F0"/>
    <w:rsid w:val="00FD49C3"/>
    <w:rsid w:val="00FD4A1F"/>
    <w:rsid w:val="00FD4A29"/>
    <w:rsid w:val="00FD5872"/>
    <w:rsid w:val="00FD594A"/>
    <w:rsid w:val="00FD5E1F"/>
    <w:rsid w:val="00FD6B81"/>
    <w:rsid w:val="00FD7049"/>
    <w:rsid w:val="00FD74D2"/>
    <w:rsid w:val="00FE00AE"/>
    <w:rsid w:val="00FE016F"/>
    <w:rsid w:val="00FE0820"/>
    <w:rsid w:val="00FE2D0C"/>
    <w:rsid w:val="00FE305F"/>
    <w:rsid w:val="00FE3404"/>
    <w:rsid w:val="00FE3BD6"/>
    <w:rsid w:val="00FE42A4"/>
    <w:rsid w:val="00FE4738"/>
    <w:rsid w:val="00FE475D"/>
    <w:rsid w:val="00FE4A9A"/>
    <w:rsid w:val="00FE4C2F"/>
    <w:rsid w:val="00FE4FEE"/>
    <w:rsid w:val="00FE52BA"/>
    <w:rsid w:val="00FE5915"/>
    <w:rsid w:val="00FE6748"/>
    <w:rsid w:val="00FE6D49"/>
    <w:rsid w:val="00FE6DD6"/>
    <w:rsid w:val="00FE6E4C"/>
    <w:rsid w:val="00FE6F23"/>
    <w:rsid w:val="00FE7457"/>
    <w:rsid w:val="00FE76B1"/>
    <w:rsid w:val="00FE7B53"/>
    <w:rsid w:val="00FE7BA1"/>
    <w:rsid w:val="00FF0324"/>
    <w:rsid w:val="00FF06CC"/>
    <w:rsid w:val="00FF06D9"/>
    <w:rsid w:val="00FF0B87"/>
    <w:rsid w:val="00FF0E5B"/>
    <w:rsid w:val="00FF114A"/>
    <w:rsid w:val="00FF156A"/>
    <w:rsid w:val="00FF32D5"/>
    <w:rsid w:val="00FF335D"/>
    <w:rsid w:val="00FF342A"/>
    <w:rsid w:val="00FF37B3"/>
    <w:rsid w:val="00FF386A"/>
    <w:rsid w:val="00FF4BD7"/>
    <w:rsid w:val="00FF5269"/>
    <w:rsid w:val="00FF627D"/>
    <w:rsid w:val="00FF62D1"/>
    <w:rsid w:val="00FF62E3"/>
    <w:rsid w:val="00FF647E"/>
    <w:rsid w:val="00FF6BBB"/>
    <w:rsid w:val="00FF6E11"/>
    <w:rsid w:val="00FF7441"/>
    <w:rsid w:val="00FF7445"/>
    <w:rsid w:val="0373F1EE"/>
    <w:rsid w:val="042DC9DE"/>
    <w:rsid w:val="050900A5"/>
    <w:rsid w:val="05D8FBD9"/>
    <w:rsid w:val="0BC60E94"/>
    <w:rsid w:val="0BEDC2B5"/>
    <w:rsid w:val="0E4C247B"/>
    <w:rsid w:val="0E7026C2"/>
    <w:rsid w:val="10526992"/>
    <w:rsid w:val="136CE912"/>
    <w:rsid w:val="1B97AFC6"/>
    <w:rsid w:val="1E5DEB12"/>
    <w:rsid w:val="1E6637E7"/>
    <w:rsid w:val="1E8ACD00"/>
    <w:rsid w:val="20A54D75"/>
    <w:rsid w:val="216AD988"/>
    <w:rsid w:val="21F2E068"/>
    <w:rsid w:val="22733350"/>
    <w:rsid w:val="22957120"/>
    <w:rsid w:val="23587A9D"/>
    <w:rsid w:val="25D268C2"/>
    <w:rsid w:val="29DA31E8"/>
    <w:rsid w:val="2C39658D"/>
    <w:rsid w:val="2D708A61"/>
    <w:rsid w:val="2E8DB3E1"/>
    <w:rsid w:val="2EA53037"/>
    <w:rsid w:val="2FCC31E0"/>
    <w:rsid w:val="33495DE2"/>
    <w:rsid w:val="33832D4B"/>
    <w:rsid w:val="35C4227A"/>
    <w:rsid w:val="36D56882"/>
    <w:rsid w:val="3809AE0F"/>
    <w:rsid w:val="382CB1C2"/>
    <w:rsid w:val="383BEE0D"/>
    <w:rsid w:val="38CA4F86"/>
    <w:rsid w:val="3C798D2E"/>
    <w:rsid w:val="3DA88414"/>
    <w:rsid w:val="3E449E62"/>
    <w:rsid w:val="400FD032"/>
    <w:rsid w:val="40524CF1"/>
    <w:rsid w:val="45ACFF13"/>
    <w:rsid w:val="4A371633"/>
    <w:rsid w:val="4AE070D4"/>
    <w:rsid w:val="4C964227"/>
    <w:rsid w:val="4DC9B2D1"/>
    <w:rsid w:val="51982306"/>
    <w:rsid w:val="5241FEA9"/>
    <w:rsid w:val="53266A6A"/>
    <w:rsid w:val="578765A2"/>
    <w:rsid w:val="591B0E3E"/>
    <w:rsid w:val="59C9BC0A"/>
    <w:rsid w:val="5A61A9D7"/>
    <w:rsid w:val="5F0C2509"/>
    <w:rsid w:val="60606E24"/>
    <w:rsid w:val="6163FC41"/>
    <w:rsid w:val="631496B5"/>
    <w:rsid w:val="651549C5"/>
    <w:rsid w:val="65239823"/>
    <w:rsid w:val="653F433D"/>
    <w:rsid w:val="65797EA8"/>
    <w:rsid w:val="668905D8"/>
    <w:rsid w:val="66D6BA86"/>
    <w:rsid w:val="67416F36"/>
    <w:rsid w:val="689C372C"/>
    <w:rsid w:val="6EF02AA5"/>
    <w:rsid w:val="71AD7030"/>
    <w:rsid w:val="71B5F555"/>
    <w:rsid w:val="740D423F"/>
    <w:rsid w:val="7455A330"/>
    <w:rsid w:val="75B4561A"/>
    <w:rsid w:val="76007125"/>
    <w:rsid w:val="79F00010"/>
    <w:rsid w:val="7DF1115E"/>
    <w:rsid w:val="7E0DB93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AEE4"/>
  <w15:docId w15:val="{808C60C9-894E-4AD6-B38E-C97FCB5A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DD"/>
    <w:pPr>
      <w:spacing w:after="0" w:line="240" w:lineRule="auto"/>
    </w:pPr>
    <w:rPr>
      <w:rFonts w:ascii="Arial" w:eastAsia="Times New Roman" w:hAnsi="Arial" w:cs="Times New Roman"/>
      <w:sz w:val="20"/>
      <w:szCs w:val="20"/>
      <w:lang w:eastAsia="nb-NO"/>
    </w:rPr>
  </w:style>
  <w:style w:type="paragraph" w:styleId="Overskrift1">
    <w:name w:val="heading 1"/>
    <w:basedOn w:val="Normal"/>
    <w:link w:val="Overskrift1Tegn"/>
    <w:uiPriority w:val="1"/>
    <w:qFormat/>
    <w:rsid w:val="0011154C"/>
    <w:pPr>
      <w:widowControl w:val="0"/>
      <w:ind w:left="116"/>
      <w:outlineLvl w:val="0"/>
    </w:pPr>
    <w:rPr>
      <w:rFonts w:ascii="Calibri" w:eastAsia="Calibri" w:hAnsi="Calibri" w:cstheme="minorBidi"/>
      <w:b/>
      <w:bCs/>
      <w:sz w:val="28"/>
      <w:szCs w:val="28"/>
      <w:lang w:val="en-US" w:eastAsia="en-US"/>
    </w:rPr>
  </w:style>
  <w:style w:type="paragraph" w:styleId="Overskrift2">
    <w:name w:val="heading 2"/>
    <w:basedOn w:val="Normal"/>
    <w:link w:val="Overskrift2Tegn"/>
    <w:uiPriority w:val="1"/>
    <w:qFormat/>
    <w:rsid w:val="0011154C"/>
    <w:pPr>
      <w:widowControl w:val="0"/>
      <w:ind w:left="116"/>
      <w:outlineLvl w:val="1"/>
    </w:pPr>
    <w:rPr>
      <w:rFonts w:ascii="Calibri" w:eastAsia="Calibri" w:hAnsi="Calibri" w:cstheme="minorBidi"/>
      <w:b/>
      <w:bCs/>
      <w:sz w:val="24"/>
      <w:szCs w:val="24"/>
      <w:lang w:val="en-US" w:eastAsia="en-US"/>
    </w:rPr>
  </w:style>
  <w:style w:type="paragraph" w:styleId="Overskrift3">
    <w:name w:val="heading 3"/>
    <w:basedOn w:val="Normal"/>
    <w:next w:val="Normal"/>
    <w:link w:val="Overskrift3Tegn"/>
    <w:uiPriority w:val="9"/>
    <w:unhideWhenUsed/>
    <w:qFormat/>
    <w:rsid w:val="00E00D6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25D26"/>
    <w:pPr>
      <w:tabs>
        <w:tab w:val="center" w:pos="4536"/>
        <w:tab w:val="right" w:pos="9072"/>
      </w:tabs>
    </w:pPr>
    <w:rPr>
      <w:lang w:val="x-none" w:eastAsia="x-none"/>
    </w:rPr>
  </w:style>
  <w:style w:type="character" w:customStyle="1" w:styleId="TopptekstTegn">
    <w:name w:val="Topptekst Tegn"/>
    <w:basedOn w:val="Standardskriftforavsnitt"/>
    <w:link w:val="Topptekst"/>
    <w:uiPriority w:val="99"/>
    <w:rsid w:val="00125D26"/>
    <w:rPr>
      <w:rFonts w:ascii="Arial" w:eastAsia="Times New Roman" w:hAnsi="Arial" w:cs="Times New Roman"/>
      <w:sz w:val="20"/>
      <w:szCs w:val="20"/>
      <w:lang w:val="x-none" w:eastAsia="x-none"/>
    </w:rPr>
  </w:style>
  <w:style w:type="paragraph" w:styleId="Bunntekst">
    <w:name w:val="footer"/>
    <w:basedOn w:val="Normal"/>
    <w:link w:val="BunntekstTegn"/>
    <w:uiPriority w:val="99"/>
    <w:rsid w:val="00125D26"/>
    <w:pPr>
      <w:tabs>
        <w:tab w:val="center" w:pos="4536"/>
        <w:tab w:val="right" w:pos="9072"/>
      </w:tabs>
    </w:pPr>
  </w:style>
  <w:style w:type="character" w:customStyle="1" w:styleId="BunntekstTegn">
    <w:name w:val="Bunntekst Tegn"/>
    <w:basedOn w:val="Standardskriftforavsnitt"/>
    <w:link w:val="Bunntekst"/>
    <w:uiPriority w:val="99"/>
    <w:rsid w:val="00125D26"/>
    <w:rPr>
      <w:rFonts w:ascii="Arial" w:eastAsia="Times New Roman" w:hAnsi="Arial" w:cs="Times New Roman"/>
      <w:sz w:val="20"/>
      <w:szCs w:val="20"/>
      <w:lang w:eastAsia="nb-NO"/>
    </w:rPr>
  </w:style>
  <w:style w:type="paragraph" w:styleId="INNH1">
    <w:name w:val="toc 1"/>
    <w:basedOn w:val="Normal"/>
    <w:next w:val="Normal"/>
    <w:autoRedefine/>
    <w:uiPriority w:val="39"/>
    <w:rsid w:val="00125D26"/>
    <w:pPr>
      <w:widowControl w:val="0"/>
      <w:tabs>
        <w:tab w:val="left" w:pos="1400"/>
        <w:tab w:val="right" w:leader="dot" w:pos="10336"/>
      </w:tabs>
    </w:pPr>
    <w:rPr>
      <w:rFonts w:ascii="Calibri" w:hAnsi="Calibri" w:cs="Calibri"/>
      <w:bCs/>
      <w:noProof/>
    </w:rPr>
  </w:style>
  <w:style w:type="paragraph" w:styleId="Listeavsnitt">
    <w:name w:val="List Paragraph"/>
    <w:basedOn w:val="Normal"/>
    <w:link w:val="ListeavsnittTegn"/>
    <w:uiPriority w:val="34"/>
    <w:qFormat/>
    <w:rsid w:val="00125D26"/>
    <w:pPr>
      <w:spacing w:after="200" w:line="276" w:lineRule="auto"/>
      <w:ind w:left="720"/>
      <w:contextualSpacing/>
    </w:pPr>
    <w:rPr>
      <w:rFonts w:ascii="Calibri" w:eastAsia="Calibri" w:hAnsi="Calibri"/>
      <w:sz w:val="22"/>
      <w:szCs w:val="22"/>
      <w:lang w:eastAsia="en-US"/>
    </w:rPr>
  </w:style>
  <w:style w:type="paragraph" w:styleId="Bobletekst">
    <w:name w:val="Balloon Text"/>
    <w:basedOn w:val="Normal"/>
    <w:link w:val="BobletekstTegn"/>
    <w:uiPriority w:val="99"/>
    <w:semiHidden/>
    <w:unhideWhenUsed/>
    <w:rsid w:val="00125D26"/>
    <w:rPr>
      <w:rFonts w:ascii="Tahoma" w:hAnsi="Tahoma" w:cs="Tahoma"/>
      <w:sz w:val="16"/>
      <w:szCs w:val="16"/>
    </w:rPr>
  </w:style>
  <w:style w:type="character" w:customStyle="1" w:styleId="BobletekstTegn">
    <w:name w:val="Bobletekst Tegn"/>
    <w:basedOn w:val="Standardskriftforavsnitt"/>
    <w:link w:val="Bobletekst"/>
    <w:uiPriority w:val="99"/>
    <w:semiHidden/>
    <w:rsid w:val="00125D26"/>
    <w:rPr>
      <w:rFonts w:ascii="Tahoma" w:eastAsia="Times New Roman" w:hAnsi="Tahoma" w:cs="Tahoma"/>
      <w:sz w:val="16"/>
      <w:szCs w:val="16"/>
      <w:lang w:eastAsia="nb-NO"/>
    </w:rPr>
  </w:style>
  <w:style w:type="paragraph" w:styleId="Ingenmellomrom">
    <w:name w:val="No Spacing"/>
    <w:uiPriority w:val="1"/>
    <w:qFormat/>
    <w:rsid w:val="00074707"/>
    <w:pPr>
      <w:spacing w:after="0" w:line="240" w:lineRule="auto"/>
    </w:pPr>
    <w:rPr>
      <w:rFonts w:ascii="Arial" w:eastAsia="Times New Roman" w:hAnsi="Arial" w:cs="Times New Roman"/>
      <w:sz w:val="20"/>
      <w:szCs w:val="20"/>
      <w:lang w:eastAsia="nb-NO"/>
    </w:rPr>
  </w:style>
  <w:style w:type="paragraph" w:styleId="NormalWeb">
    <w:name w:val="Normal (Web)"/>
    <w:basedOn w:val="Normal"/>
    <w:uiPriority w:val="99"/>
    <w:unhideWhenUsed/>
    <w:rsid w:val="003A0C07"/>
    <w:pPr>
      <w:spacing w:before="100" w:beforeAutospacing="1" w:after="100" w:afterAutospacing="1"/>
    </w:pPr>
    <w:rPr>
      <w:rFonts w:ascii="Times New Roman" w:eastAsiaTheme="minorHAnsi" w:hAnsi="Times New Roman"/>
      <w:sz w:val="24"/>
      <w:szCs w:val="24"/>
    </w:rPr>
  </w:style>
  <w:style w:type="paragraph" w:styleId="Merknadstekst">
    <w:name w:val="annotation text"/>
    <w:basedOn w:val="Normal"/>
    <w:link w:val="MerknadstekstTegn"/>
    <w:uiPriority w:val="99"/>
    <w:semiHidden/>
    <w:unhideWhenUsed/>
    <w:rsid w:val="00FF4BD7"/>
  </w:style>
  <w:style w:type="character" w:customStyle="1" w:styleId="MerknadstekstTegn">
    <w:name w:val="Merknadstekst Tegn"/>
    <w:basedOn w:val="Standardskriftforavsnitt"/>
    <w:link w:val="Merknadstekst"/>
    <w:uiPriority w:val="99"/>
    <w:semiHidden/>
    <w:rsid w:val="00FF4BD7"/>
    <w:rPr>
      <w:rFonts w:ascii="Arial" w:eastAsia="Times New Roman" w:hAnsi="Arial" w:cs="Times New Roman"/>
      <w:sz w:val="20"/>
      <w:szCs w:val="20"/>
      <w:lang w:eastAsia="nb-NO"/>
    </w:rPr>
  </w:style>
  <w:style w:type="paragraph" w:customStyle="1" w:styleId="Default">
    <w:name w:val="Default"/>
    <w:rsid w:val="001C443A"/>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1C443A"/>
    <w:rPr>
      <w:color w:val="0000FF"/>
      <w:u w:val="single"/>
    </w:rPr>
  </w:style>
  <w:style w:type="paragraph" w:customStyle="1" w:styleId="Friform">
    <w:name w:val="Fri form"/>
    <w:rsid w:val="00417C58"/>
    <w:pPr>
      <w:spacing w:after="0" w:line="240" w:lineRule="auto"/>
    </w:pPr>
    <w:rPr>
      <w:rFonts w:ascii="Helvetica" w:eastAsia="ヒラギノ角ゴ Pro W3" w:hAnsi="Helvetica" w:cs="Times New Roman"/>
      <w:color w:val="000000"/>
      <w:sz w:val="24"/>
      <w:szCs w:val="20"/>
      <w:lang w:eastAsia="nb-NO"/>
    </w:rPr>
  </w:style>
  <w:style w:type="character" w:styleId="Sterk">
    <w:name w:val="Strong"/>
    <w:basedOn w:val="Standardskriftforavsnitt"/>
    <w:uiPriority w:val="22"/>
    <w:qFormat/>
    <w:rsid w:val="00713EB3"/>
    <w:rPr>
      <w:b/>
      <w:bCs/>
    </w:rPr>
  </w:style>
  <w:style w:type="paragraph" w:customStyle="1" w:styleId="Brdtekst1">
    <w:name w:val="Brødtekst1"/>
    <w:rsid w:val="00A01CEB"/>
    <w:pPr>
      <w:spacing w:after="0" w:line="240" w:lineRule="auto"/>
    </w:pPr>
    <w:rPr>
      <w:rFonts w:ascii="Helvetica" w:eastAsia="ヒラギノ角ゴ Pro W3" w:hAnsi="Helvetica" w:cs="Times New Roman"/>
      <w:color w:val="000000"/>
      <w:sz w:val="24"/>
      <w:szCs w:val="20"/>
      <w:lang w:eastAsia="nb-NO"/>
    </w:rPr>
  </w:style>
  <w:style w:type="numbering" w:customStyle="1" w:styleId="Punkttegn">
    <w:name w:val="Punkttegn"/>
    <w:rsid w:val="00A01CEB"/>
  </w:style>
  <w:style w:type="character" w:customStyle="1" w:styleId="Overskrift1Tegn">
    <w:name w:val="Overskrift 1 Tegn"/>
    <w:basedOn w:val="Standardskriftforavsnitt"/>
    <w:link w:val="Overskrift1"/>
    <w:uiPriority w:val="1"/>
    <w:rsid w:val="0011154C"/>
    <w:rPr>
      <w:rFonts w:ascii="Calibri" w:eastAsia="Calibri" w:hAnsi="Calibri"/>
      <w:b/>
      <w:bCs/>
      <w:sz w:val="28"/>
      <w:szCs w:val="28"/>
      <w:lang w:val="en-US"/>
    </w:rPr>
  </w:style>
  <w:style w:type="character" w:customStyle="1" w:styleId="Overskrift2Tegn">
    <w:name w:val="Overskrift 2 Tegn"/>
    <w:basedOn w:val="Standardskriftforavsnitt"/>
    <w:link w:val="Overskrift2"/>
    <w:uiPriority w:val="1"/>
    <w:rsid w:val="0011154C"/>
    <w:rPr>
      <w:rFonts w:ascii="Calibri" w:eastAsia="Calibri" w:hAnsi="Calibri"/>
      <w:b/>
      <w:bCs/>
      <w:sz w:val="24"/>
      <w:szCs w:val="24"/>
      <w:lang w:val="en-US"/>
    </w:rPr>
  </w:style>
  <w:style w:type="paragraph" w:styleId="Brdtekst">
    <w:name w:val="Body Text"/>
    <w:basedOn w:val="Normal"/>
    <w:link w:val="BrdtekstTegn"/>
    <w:uiPriority w:val="1"/>
    <w:qFormat/>
    <w:rsid w:val="0011154C"/>
    <w:pPr>
      <w:widowControl w:val="0"/>
      <w:ind w:left="824" w:hanging="360"/>
    </w:pPr>
    <w:rPr>
      <w:rFonts w:ascii="Calibri" w:eastAsia="Calibri" w:hAnsi="Calibri" w:cstheme="minorBidi"/>
      <w:sz w:val="24"/>
      <w:szCs w:val="24"/>
      <w:lang w:val="en-US" w:eastAsia="en-US"/>
    </w:rPr>
  </w:style>
  <w:style w:type="character" w:customStyle="1" w:styleId="BrdtekstTegn">
    <w:name w:val="Brødtekst Tegn"/>
    <w:basedOn w:val="Standardskriftforavsnitt"/>
    <w:link w:val="Brdtekst"/>
    <w:uiPriority w:val="1"/>
    <w:rsid w:val="0011154C"/>
    <w:rPr>
      <w:rFonts w:ascii="Calibri" w:eastAsia="Calibri" w:hAnsi="Calibri"/>
      <w:sz w:val="24"/>
      <w:szCs w:val="24"/>
      <w:lang w:val="en-US"/>
    </w:rPr>
  </w:style>
  <w:style w:type="paragraph" w:styleId="Rentekst">
    <w:name w:val="Plain Text"/>
    <w:basedOn w:val="Normal"/>
    <w:link w:val="RentekstTegn"/>
    <w:uiPriority w:val="99"/>
    <w:unhideWhenUsed/>
    <w:rsid w:val="002E37F1"/>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2E37F1"/>
    <w:rPr>
      <w:rFonts w:ascii="Calibri" w:hAnsi="Calibri"/>
      <w:szCs w:val="21"/>
    </w:rPr>
  </w:style>
  <w:style w:type="character" w:customStyle="1" w:styleId="ListeavsnittTegn">
    <w:name w:val="Listeavsnitt Tegn"/>
    <w:basedOn w:val="Standardskriftforavsnitt"/>
    <w:link w:val="Listeavsnitt"/>
    <w:uiPriority w:val="34"/>
    <w:locked/>
    <w:rsid w:val="00FC1A87"/>
    <w:rPr>
      <w:rFonts w:ascii="Calibri" w:eastAsia="Calibri" w:hAnsi="Calibri" w:cs="Times New Roman"/>
    </w:rPr>
  </w:style>
  <w:style w:type="paragraph" w:customStyle="1" w:styleId="RSpunkt">
    <w:name w:val="RS punkt"/>
    <w:basedOn w:val="Listeavsnitt"/>
    <w:link w:val="RSpunktTegn"/>
    <w:qFormat/>
    <w:rsid w:val="003E3B9C"/>
    <w:pPr>
      <w:ind w:left="1770" w:hanging="360"/>
    </w:pPr>
    <w:rPr>
      <w:rFonts w:cs="Calibri"/>
      <w:bCs/>
      <w:noProof/>
      <w:sz w:val="20"/>
      <w:szCs w:val="20"/>
    </w:rPr>
  </w:style>
  <w:style w:type="paragraph" w:customStyle="1" w:styleId="RSsak">
    <w:name w:val="RS sak"/>
    <w:basedOn w:val="Normal"/>
    <w:link w:val="RSsakTegn"/>
    <w:qFormat/>
    <w:rsid w:val="009B74FC"/>
    <w:pPr>
      <w:spacing w:line="276" w:lineRule="auto"/>
    </w:pPr>
    <w:rPr>
      <w:rFonts w:ascii="Calibri" w:hAnsi="Calibri" w:cs="Calibri"/>
      <w:b/>
      <w:bCs/>
      <w:noProof/>
      <w:sz w:val="28"/>
      <w:szCs w:val="28"/>
    </w:rPr>
  </w:style>
  <w:style w:type="character" w:customStyle="1" w:styleId="RSsakTegn">
    <w:name w:val="RS sak Tegn"/>
    <w:basedOn w:val="Standardskriftforavsnitt"/>
    <w:link w:val="RSsak"/>
    <w:rsid w:val="009B74FC"/>
    <w:rPr>
      <w:rFonts w:ascii="Calibri" w:eastAsia="Times New Roman" w:hAnsi="Calibri" w:cs="Calibri"/>
      <w:b/>
      <w:bCs/>
      <w:noProof/>
      <w:sz w:val="28"/>
      <w:szCs w:val="28"/>
      <w:lang w:eastAsia="nb-NO"/>
    </w:rPr>
  </w:style>
  <w:style w:type="character" w:customStyle="1" w:styleId="RSpunktTegn">
    <w:name w:val="RS punkt Tegn"/>
    <w:basedOn w:val="ListeavsnittTegn"/>
    <w:link w:val="RSpunkt"/>
    <w:rsid w:val="009B74FC"/>
    <w:rPr>
      <w:rFonts w:ascii="Calibri" w:eastAsia="Calibri" w:hAnsi="Calibri" w:cs="Calibri"/>
      <w:bCs/>
      <w:noProof/>
      <w:sz w:val="20"/>
      <w:szCs w:val="20"/>
    </w:rPr>
  </w:style>
  <w:style w:type="paragraph" w:styleId="Fotnotetekst">
    <w:name w:val="footnote text"/>
    <w:basedOn w:val="Normal"/>
    <w:link w:val="FotnotetekstTegn"/>
    <w:semiHidden/>
    <w:rsid w:val="009B74FC"/>
    <w:rPr>
      <w:rFonts w:ascii="Times New Roman" w:eastAsia="SimSun" w:hAnsi="Times New Roman"/>
      <w:lang w:eastAsia="zh-CN"/>
    </w:rPr>
  </w:style>
  <w:style w:type="character" w:customStyle="1" w:styleId="FotnotetekstTegn">
    <w:name w:val="Fotnotetekst Tegn"/>
    <w:basedOn w:val="Standardskriftforavsnitt"/>
    <w:link w:val="Fotnotetekst"/>
    <w:semiHidden/>
    <w:rsid w:val="009B74FC"/>
    <w:rPr>
      <w:rFonts w:ascii="Times New Roman" w:eastAsia="SimSun" w:hAnsi="Times New Roman" w:cs="Times New Roman"/>
      <w:sz w:val="20"/>
      <w:szCs w:val="20"/>
      <w:lang w:eastAsia="zh-CN"/>
    </w:rPr>
  </w:style>
  <w:style w:type="character" w:styleId="Fotnotereferanse">
    <w:name w:val="footnote reference"/>
    <w:basedOn w:val="Standardskriftforavsnitt"/>
    <w:semiHidden/>
    <w:rsid w:val="009B74FC"/>
    <w:rPr>
      <w:vertAlign w:val="superscript"/>
    </w:rPr>
  </w:style>
  <w:style w:type="paragraph" w:customStyle="1" w:styleId="Tabellrutenett1">
    <w:name w:val="Tabellrutenett1"/>
    <w:basedOn w:val="Normal"/>
    <w:rsid w:val="00A15722"/>
    <w:rPr>
      <w:rFonts w:ascii="Calibri" w:eastAsiaTheme="minorHAnsi" w:hAnsi="Calibri"/>
      <w:color w:val="000000"/>
      <w:sz w:val="22"/>
      <w:szCs w:val="22"/>
    </w:rPr>
  </w:style>
  <w:style w:type="paragraph" w:styleId="Brdtekst2">
    <w:name w:val="Body Text 2"/>
    <w:basedOn w:val="Normal"/>
    <w:link w:val="Brdtekst2Tegn"/>
    <w:uiPriority w:val="99"/>
    <w:unhideWhenUsed/>
    <w:rsid w:val="00EF2521"/>
    <w:pPr>
      <w:spacing w:after="120" w:line="480" w:lineRule="auto"/>
    </w:pPr>
  </w:style>
  <w:style w:type="character" w:customStyle="1" w:styleId="Brdtekst2Tegn">
    <w:name w:val="Brødtekst 2 Tegn"/>
    <w:basedOn w:val="Standardskriftforavsnitt"/>
    <w:link w:val="Brdtekst2"/>
    <w:uiPriority w:val="99"/>
    <w:rsid w:val="00EF2521"/>
    <w:rPr>
      <w:rFonts w:ascii="Arial" w:eastAsia="Times New Roman" w:hAnsi="Arial" w:cs="Times New Roman"/>
      <w:sz w:val="20"/>
      <w:szCs w:val="20"/>
      <w:lang w:eastAsia="nb-NO"/>
    </w:rPr>
  </w:style>
  <w:style w:type="paragraph" w:styleId="Tittel">
    <w:name w:val="Title"/>
    <w:next w:val="Brdtekst2"/>
    <w:link w:val="TittelTegn"/>
    <w:rsid w:val="00EF2521"/>
    <w:pPr>
      <w:pBdr>
        <w:top w:val="nil"/>
        <w:left w:val="nil"/>
        <w:bottom w:val="nil"/>
        <w:right w:val="nil"/>
        <w:between w:val="nil"/>
        <w:bar w:val="nil"/>
      </w:pBdr>
      <w:spacing w:before="200" w:line="240" w:lineRule="auto"/>
      <w:outlineLvl w:val="1"/>
    </w:pPr>
    <w:rPr>
      <w:rFonts w:ascii="Helvetica" w:eastAsia="Arial Unicode MS" w:hAnsi="Arial Unicode MS" w:cs="Arial Unicode MS"/>
      <w:b/>
      <w:bCs/>
      <w:color w:val="434343"/>
      <w:sz w:val="36"/>
      <w:szCs w:val="36"/>
      <w:bdr w:val="nil"/>
      <w:lang w:eastAsia="nb-NO"/>
    </w:rPr>
  </w:style>
  <w:style w:type="character" w:customStyle="1" w:styleId="TittelTegn">
    <w:name w:val="Tittel Tegn"/>
    <w:basedOn w:val="Standardskriftforavsnitt"/>
    <w:link w:val="Tittel"/>
    <w:rsid w:val="00EF2521"/>
    <w:rPr>
      <w:rFonts w:ascii="Helvetica" w:eastAsia="Arial Unicode MS" w:hAnsi="Arial Unicode MS" w:cs="Arial Unicode MS"/>
      <w:b/>
      <w:bCs/>
      <w:color w:val="434343"/>
      <w:sz w:val="36"/>
      <w:szCs w:val="36"/>
      <w:bdr w:val="nil"/>
      <w:lang w:eastAsia="nb-NO"/>
    </w:rPr>
  </w:style>
  <w:style w:type="table" w:styleId="Tabellrutenett">
    <w:name w:val="Table Grid"/>
    <w:basedOn w:val="Vanligtabell"/>
    <w:uiPriority w:val="39"/>
    <w:rsid w:val="00C03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00D65"/>
    <w:rPr>
      <w:rFonts w:asciiTheme="majorHAnsi" w:eastAsiaTheme="majorEastAsia" w:hAnsiTheme="majorHAnsi" w:cstheme="majorBidi"/>
      <w:b/>
      <w:bCs/>
      <w:color w:val="4F81BD" w:themeColor="accent1"/>
      <w:sz w:val="20"/>
      <w:szCs w:val="20"/>
      <w:lang w:eastAsia="nb-NO"/>
    </w:rPr>
  </w:style>
  <w:style w:type="paragraph" w:styleId="Brdtekstinnrykk">
    <w:name w:val="Body Text Indent"/>
    <w:basedOn w:val="Normal"/>
    <w:link w:val="BrdtekstinnrykkTegn"/>
    <w:uiPriority w:val="99"/>
    <w:semiHidden/>
    <w:unhideWhenUsed/>
    <w:rsid w:val="00273250"/>
    <w:pPr>
      <w:spacing w:after="120"/>
      <w:ind w:left="283"/>
    </w:pPr>
  </w:style>
  <w:style w:type="character" w:customStyle="1" w:styleId="BrdtekstinnrykkTegn">
    <w:name w:val="Brødtekstinnrykk Tegn"/>
    <w:basedOn w:val="Standardskriftforavsnitt"/>
    <w:link w:val="Brdtekstinnrykk"/>
    <w:uiPriority w:val="99"/>
    <w:semiHidden/>
    <w:rsid w:val="00273250"/>
    <w:rPr>
      <w:rFonts w:ascii="Arial" w:eastAsia="Times New Roman" w:hAnsi="Arial" w:cs="Times New Roman"/>
      <w:sz w:val="20"/>
      <w:szCs w:val="20"/>
      <w:lang w:eastAsia="nb-NO"/>
    </w:rPr>
  </w:style>
  <w:style w:type="paragraph" w:styleId="Brdtekst-frsteinnrykk2">
    <w:name w:val="Body Text First Indent 2"/>
    <w:basedOn w:val="Brdtekstinnrykk"/>
    <w:link w:val="Brdtekst-frsteinnrykk2Tegn"/>
    <w:uiPriority w:val="99"/>
    <w:unhideWhenUsed/>
    <w:rsid w:val="00273250"/>
    <w:pPr>
      <w:spacing w:after="0"/>
      <w:ind w:left="360" w:firstLine="360"/>
    </w:pPr>
  </w:style>
  <w:style w:type="character" w:customStyle="1" w:styleId="Brdtekst-frsteinnrykk2Tegn">
    <w:name w:val="Brødtekst - første innrykk 2 Tegn"/>
    <w:basedOn w:val="BrdtekstinnrykkTegn"/>
    <w:link w:val="Brdtekst-frsteinnrykk2"/>
    <w:uiPriority w:val="99"/>
    <w:rsid w:val="00273250"/>
    <w:rPr>
      <w:rFonts w:ascii="Arial" w:eastAsia="Times New Roman" w:hAnsi="Arial" w:cs="Times New Roman"/>
      <w:sz w:val="20"/>
      <w:szCs w:val="20"/>
      <w:lang w:eastAsia="nb-NO"/>
    </w:rPr>
  </w:style>
  <w:style w:type="paragraph" w:styleId="Undertittel">
    <w:name w:val="Subtitle"/>
    <w:basedOn w:val="Normal"/>
    <w:next w:val="Normal"/>
    <w:link w:val="UndertittelTegn"/>
    <w:uiPriority w:val="11"/>
    <w:qFormat/>
    <w:rsid w:val="00D80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D80D65"/>
    <w:rPr>
      <w:rFonts w:eastAsiaTheme="minorEastAsia"/>
      <w:color w:val="5A5A5A" w:themeColor="text1" w:themeTint="A5"/>
      <w:spacing w:val="15"/>
      <w:lang w:eastAsia="nb-NO"/>
    </w:rPr>
  </w:style>
  <w:style w:type="character" w:styleId="Fulgthyperkobling">
    <w:name w:val="FollowedHyperlink"/>
    <w:basedOn w:val="Standardskriftforavsnitt"/>
    <w:uiPriority w:val="99"/>
    <w:semiHidden/>
    <w:unhideWhenUsed/>
    <w:rsid w:val="008B52D9"/>
    <w:rPr>
      <w:color w:val="800080" w:themeColor="followedHyperlink"/>
      <w:u w:val="single"/>
    </w:rPr>
  </w:style>
  <w:style w:type="paragraph" w:customStyle="1" w:styleId="m6551345381150035469msolistparagraph">
    <w:name w:val="m_6551345381150035469msolistparagraph"/>
    <w:basedOn w:val="Normal"/>
    <w:rsid w:val="000F6BDB"/>
    <w:pPr>
      <w:spacing w:before="100" w:beforeAutospacing="1" w:after="100" w:afterAutospacing="1"/>
    </w:pPr>
    <w:rPr>
      <w:rFonts w:ascii="Calibri" w:eastAsiaTheme="minorHAnsi" w:hAnsi="Calibri" w:cs="Calibri"/>
      <w:sz w:val="22"/>
      <w:szCs w:val="22"/>
    </w:rPr>
  </w:style>
  <w:style w:type="paragraph" w:customStyle="1" w:styleId="yiv2072934622msonormal">
    <w:name w:val="yiv2072934622msonormal"/>
    <w:basedOn w:val="Normal"/>
    <w:rsid w:val="002651B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652">
      <w:bodyDiv w:val="1"/>
      <w:marLeft w:val="0"/>
      <w:marRight w:val="0"/>
      <w:marTop w:val="0"/>
      <w:marBottom w:val="0"/>
      <w:divBdr>
        <w:top w:val="none" w:sz="0" w:space="0" w:color="auto"/>
        <w:left w:val="none" w:sz="0" w:space="0" w:color="auto"/>
        <w:bottom w:val="none" w:sz="0" w:space="0" w:color="auto"/>
        <w:right w:val="none" w:sz="0" w:space="0" w:color="auto"/>
      </w:divBdr>
    </w:div>
    <w:div w:id="96173470">
      <w:bodyDiv w:val="1"/>
      <w:marLeft w:val="0"/>
      <w:marRight w:val="0"/>
      <w:marTop w:val="0"/>
      <w:marBottom w:val="0"/>
      <w:divBdr>
        <w:top w:val="none" w:sz="0" w:space="0" w:color="auto"/>
        <w:left w:val="none" w:sz="0" w:space="0" w:color="auto"/>
        <w:bottom w:val="none" w:sz="0" w:space="0" w:color="auto"/>
        <w:right w:val="none" w:sz="0" w:space="0" w:color="auto"/>
      </w:divBdr>
    </w:div>
    <w:div w:id="105464803">
      <w:bodyDiv w:val="1"/>
      <w:marLeft w:val="0"/>
      <w:marRight w:val="0"/>
      <w:marTop w:val="0"/>
      <w:marBottom w:val="0"/>
      <w:divBdr>
        <w:top w:val="none" w:sz="0" w:space="0" w:color="auto"/>
        <w:left w:val="none" w:sz="0" w:space="0" w:color="auto"/>
        <w:bottom w:val="none" w:sz="0" w:space="0" w:color="auto"/>
        <w:right w:val="none" w:sz="0" w:space="0" w:color="auto"/>
      </w:divBdr>
    </w:div>
    <w:div w:id="109209303">
      <w:bodyDiv w:val="1"/>
      <w:marLeft w:val="0"/>
      <w:marRight w:val="0"/>
      <w:marTop w:val="0"/>
      <w:marBottom w:val="0"/>
      <w:divBdr>
        <w:top w:val="none" w:sz="0" w:space="0" w:color="auto"/>
        <w:left w:val="none" w:sz="0" w:space="0" w:color="auto"/>
        <w:bottom w:val="none" w:sz="0" w:space="0" w:color="auto"/>
        <w:right w:val="none" w:sz="0" w:space="0" w:color="auto"/>
      </w:divBdr>
    </w:div>
    <w:div w:id="145165876">
      <w:bodyDiv w:val="1"/>
      <w:marLeft w:val="0"/>
      <w:marRight w:val="0"/>
      <w:marTop w:val="0"/>
      <w:marBottom w:val="0"/>
      <w:divBdr>
        <w:top w:val="none" w:sz="0" w:space="0" w:color="auto"/>
        <w:left w:val="none" w:sz="0" w:space="0" w:color="auto"/>
        <w:bottom w:val="none" w:sz="0" w:space="0" w:color="auto"/>
        <w:right w:val="none" w:sz="0" w:space="0" w:color="auto"/>
      </w:divBdr>
    </w:div>
    <w:div w:id="145166188">
      <w:bodyDiv w:val="1"/>
      <w:marLeft w:val="0"/>
      <w:marRight w:val="0"/>
      <w:marTop w:val="0"/>
      <w:marBottom w:val="0"/>
      <w:divBdr>
        <w:top w:val="none" w:sz="0" w:space="0" w:color="auto"/>
        <w:left w:val="none" w:sz="0" w:space="0" w:color="auto"/>
        <w:bottom w:val="none" w:sz="0" w:space="0" w:color="auto"/>
        <w:right w:val="none" w:sz="0" w:space="0" w:color="auto"/>
      </w:divBdr>
    </w:div>
    <w:div w:id="193883522">
      <w:bodyDiv w:val="1"/>
      <w:marLeft w:val="0"/>
      <w:marRight w:val="0"/>
      <w:marTop w:val="0"/>
      <w:marBottom w:val="0"/>
      <w:divBdr>
        <w:top w:val="none" w:sz="0" w:space="0" w:color="auto"/>
        <w:left w:val="none" w:sz="0" w:space="0" w:color="auto"/>
        <w:bottom w:val="none" w:sz="0" w:space="0" w:color="auto"/>
        <w:right w:val="none" w:sz="0" w:space="0" w:color="auto"/>
      </w:divBdr>
    </w:div>
    <w:div w:id="233979770">
      <w:bodyDiv w:val="1"/>
      <w:marLeft w:val="0"/>
      <w:marRight w:val="0"/>
      <w:marTop w:val="0"/>
      <w:marBottom w:val="0"/>
      <w:divBdr>
        <w:top w:val="none" w:sz="0" w:space="0" w:color="auto"/>
        <w:left w:val="none" w:sz="0" w:space="0" w:color="auto"/>
        <w:bottom w:val="none" w:sz="0" w:space="0" w:color="auto"/>
        <w:right w:val="none" w:sz="0" w:space="0" w:color="auto"/>
      </w:divBdr>
    </w:div>
    <w:div w:id="260187912">
      <w:bodyDiv w:val="1"/>
      <w:marLeft w:val="0"/>
      <w:marRight w:val="0"/>
      <w:marTop w:val="0"/>
      <w:marBottom w:val="0"/>
      <w:divBdr>
        <w:top w:val="none" w:sz="0" w:space="0" w:color="auto"/>
        <w:left w:val="none" w:sz="0" w:space="0" w:color="auto"/>
        <w:bottom w:val="none" w:sz="0" w:space="0" w:color="auto"/>
        <w:right w:val="none" w:sz="0" w:space="0" w:color="auto"/>
      </w:divBdr>
    </w:div>
    <w:div w:id="374817422">
      <w:bodyDiv w:val="1"/>
      <w:marLeft w:val="0"/>
      <w:marRight w:val="0"/>
      <w:marTop w:val="0"/>
      <w:marBottom w:val="0"/>
      <w:divBdr>
        <w:top w:val="none" w:sz="0" w:space="0" w:color="auto"/>
        <w:left w:val="none" w:sz="0" w:space="0" w:color="auto"/>
        <w:bottom w:val="none" w:sz="0" w:space="0" w:color="auto"/>
        <w:right w:val="none" w:sz="0" w:space="0" w:color="auto"/>
      </w:divBdr>
    </w:div>
    <w:div w:id="380138039">
      <w:bodyDiv w:val="1"/>
      <w:marLeft w:val="0"/>
      <w:marRight w:val="0"/>
      <w:marTop w:val="0"/>
      <w:marBottom w:val="0"/>
      <w:divBdr>
        <w:top w:val="none" w:sz="0" w:space="0" w:color="auto"/>
        <w:left w:val="none" w:sz="0" w:space="0" w:color="auto"/>
        <w:bottom w:val="none" w:sz="0" w:space="0" w:color="auto"/>
        <w:right w:val="none" w:sz="0" w:space="0" w:color="auto"/>
      </w:divBdr>
    </w:div>
    <w:div w:id="388186878">
      <w:bodyDiv w:val="1"/>
      <w:marLeft w:val="0"/>
      <w:marRight w:val="0"/>
      <w:marTop w:val="0"/>
      <w:marBottom w:val="0"/>
      <w:divBdr>
        <w:top w:val="none" w:sz="0" w:space="0" w:color="auto"/>
        <w:left w:val="none" w:sz="0" w:space="0" w:color="auto"/>
        <w:bottom w:val="none" w:sz="0" w:space="0" w:color="auto"/>
        <w:right w:val="none" w:sz="0" w:space="0" w:color="auto"/>
      </w:divBdr>
    </w:div>
    <w:div w:id="398750936">
      <w:bodyDiv w:val="1"/>
      <w:marLeft w:val="0"/>
      <w:marRight w:val="0"/>
      <w:marTop w:val="0"/>
      <w:marBottom w:val="0"/>
      <w:divBdr>
        <w:top w:val="none" w:sz="0" w:space="0" w:color="auto"/>
        <w:left w:val="none" w:sz="0" w:space="0" w:color="auto"/>
        <w:bottom w:val="none" w:sz="0" w:space="0" w:color="auto"/>
        <w:right w:val="none" w:sz="0" w:space="0" w:color="auto"/>
      </w:divBdr>
    </w:div>
    <w:div w:id="418137238">
      <w:bodyDiv w:val="1"/>
      <w:marLeft w:val="0"/>
      <w:marRight w:val="0"/>
      <w:marTop w:val="0"/>
      <w:marBottom w:val="0"/>
      <w:divBdr>
        <w:top w:val="none" w:sz="0" w:space="0" w:color="auto"/>
        <w:left w:val="none" w:sz="0" w:space="0" w:color="auto"/>
        <w:bottom w:val="none" w:sz="0" w:space="0" w:color="auto"/>
        <w:right w:val="none" w:sz="0" w:space="0" w:color="auto"/>
      </w:divBdr>
    </w:div>
    <w:div w:id="423382088">
      <w:bodyDiv w:val="1"/>
      <w:marLeft w:val="0"/>
      <w:marRight w:val="0"/>
      <w:marTop w:val="0"/>
      <w:marBottom w:val="0"/>
      <w:divBdr>
        <w:top w:val="none" w:sz="0" w:space="0" w:color="auto"/>
        <w:left w:val="none" w:sz="0" w:space="0" w:color="auto"/>
        <w:bottom w:val="none" w:sz="0" w:space="0" w:color="auto"/>
        <w:right w:val="none" w:sz="0" w:space="0" w:color="auto"/>
      </w:divBdr>
    </w:div>
    <w:div w:id="427431193">
      <w:bodyDiv w:val="1"/>
      <w:marLeft w:val="0"/>
      <w:marRight w:val="0"/>
      <w:marTop w:val="0"/>
      <w:marBottom w:val="0"/>
      <w:divBdr>
        <w:top w:val="none" w:sz="0" w:space="0" w:color="auto"/>
        <w:left w:val="none" w:sz="0" w:space="0" w:color="auto"/>
        <w:bottom w:val="none" w:sz="0" w:space="0" w:color="auto"/>
        <w:right w:val="none" w:sz="0" w:space="0" w:color="auto"/>
      </w:divBdr>
    </w:div>
    <w:div w:id="434637878">
      <w:bodyDiv w:val="1"/>
      <w:marLeft w:val="0"/>
      <w:marRight w:val="0"/>
      <w:marTop w:val="0"/>
      <w:marBottom w:val="0"/>
      <w:divBdr>
        <w:top w:val="none" w:sz="0" w:space="0" w:color="auto"/>
        <w:left w:val="none" w:sz="0" w:space="0" w:color="auto"/>
        <w:bottom w:val="none" w:sz="0" w:space="0" w:color="auto"/>
        <w:right w:val="none" w:sz="0" w:space="0" w:color="auto"/>
      </w:divBdr>
    </w:div>
    <w:div w:id="440954381">
      <w:bodyDiv w:val="1"/>
      <w:marLeft w:val="0"/>
      <w:marRight w:val="0"/>
      <w:marTop w:val="0"/>
      <w:marBottom w:val="0"/>
      <w:divBdr>
        <w:top w:val="none" w:sz="0" w:space="0" w:color="auto"/>
        <w:left w:val="none" w:sz="0" w:space="0" w:color="auto"/>
        <w:bottom w:val="none" w:sz="0" w:space="0" w:color="auto"/>
        <w:right w:val="none" w:sz="0" w:space="0" w:color="auto"/>
      </w:divBdr>
    </w:div>
    <w:div w:id="477189577">
      <w:bodyDiv w:val="1"/>
      <w:marLeft w:val="0"/>
      <w:marRight w:val="0"/>
      <w:marTop w:val="0"/>
      <w:marBottom w:val="0"/>
      <w:divBdr>
        <w:top w:val="none" w:sz="0" w:space="0" w:color="auto"/>
        <w:left w:val="none" w:sz="0" w:space="0" w:color="auto"/>
        <w:bottom w:val="none" w:sz="0" w:space="0" w:color="auto"/>
        <w:right w:val="none" w:sz="0" w:space="0" w:color="auto"/>
      </w:divBdr>
    </w:div>
    <w:div w:id="482507809">
      <w:bodyDiv w:val="1"/>
      <w:marLeft w:val="0"/>
      <w:marRight w:val="0"/>
      <w:marTop w:val="0"/>
      <w:marBottom w:val="0"/>
      <w:divBdr>
        <w:top w:val="none" w:sz="0" w:space="0" w:color="auto"/>
        <w:left w:val="none" w:sz="0" w:space="0" w:color="auto"/>
        <w:bottom w:val="none" w:sz="0" w:space="0" w:color="auto"/>
        <w:right w:val="none" w:sz="0" w:space="0" w:color="auto"/>
      </w:divBdr>
    </w:div>
    <w:div w:id="559485288">
      <w:bodyDiv w:val="1"/>
      <w:marLeft w:val="0"/>
      <w:marRight w:val="0"/>
      <w:marTop w:val="0"/>
      <w:marBottom w:val="0"/>
      <w:divBdr>
        <w:top w:val="none" w:sz="0" w:space="0" w:color="auto"/>
        <w:left w:val="none" w:sz="0" w:space="0" w:color="auto"/>
        <w:bottom w:val="none" w:sz="0" w:space="0" w:color="auto"/>
        <w:right w:val="none" w:sz="0" w:space="0" w:color="auto"/>
      </w:divBdr>
    </w:div>
    <w:div w:id="562375723">
      <w:bodyDiv w:val="1"/>
      <w:marLeft w:val="0"/>
      <w:marRight w:val="0"/>
      <w:marTop w:val="0"/>
      <w:marBottom w:val="0"/>
      <w:divBdr>
        <w:top w:val="none" w:sz="0" w:space="0" w:color="auto"/>
        <w:left w:val="none" w:sz="0" w:space="0" w:color="auto"/>
        <w:bottom w:val="none" w:sz="0" w:space="0" w:color="auto"/>
        <w:right w:val="none" w:sz="0" w:space="0" w:color="auto"/>
      </w:divBdr>
    </w:div>
    <w:div w:id="608925932">
      <w:bodyDiv w:val="1"/>
      <w:marLeft w:val="0"/>
      <w:marRight w:val="0"/>
      <w:marTop w:val="0"/>
      <w:marBottom w:val="0"/>
      <w:divBdr>
        <w:top w:val="none" w:sz="0" w:space="0" w:color="auto"/>
        <w:left w:val="none" w:sz="0" w:space="0" w:color="auto"/>
        <w:bottom w:val="none" w:sz="0" w:space="0" w:color="auto"/>
        <w:right w:val="none" w:sz="0" w:space="0" w:color="auto"/>
      </w:divBdr>
    </w:div>
    <w:div w:id="620571395">
      <w:bodyDiv w:val="1"/>
      <w:marLeft w:val="0"/>
      <w:marRight w:val="0"/>
      <w:marTop w:val="0"/>
      <w:marBottom w:val="0"/>
      <w:divBdr>
        <w:top w:val="none" w:sz="0" w:space="0" w:color="auto"/>
        <w:left w:val="none" w:sz="0" w:space="0" w:color="auto"/>
        <w:bottom w:val="none" w:sz="0" w:space="0" w:color="auto"/>
        <w:right w:val="none" w:sz="0" w:space="0" w:color="auto"/>
      </w:divBdr>
    </w:div>
    <w:div w:id="632248035">
      <w:bodyDiv w:val="1"/>
      <w:marLeft w:val="0"/>
      <w:marRight w:val="0"/>
      <w:marTop w:val="0"/>
      <w:marBottom w:val="0"/>
      <w:divBdr>
        <w:top w:val="none" w:sz="0" w:space="0" w:color="auto"/>
        <w:left w:val="none" w:sz="0" w:space="0" w:color="auto"/>
        <w:bottom w:val="none" w:sz="0" w:space="0" w:color="auto"/>
        <w:right w:val="none" w:sz="0" w:space="0" w:color="auto"/>
      </w:divBdr>
    </w:div>
    <w:div w:id="636374991">
      <w:bodyDiv w:val="1"/>
      <w:marLeft w:val="0"/>
      <w:marRight w:val="0"/>
      <w:marTop w:val="0"/>
      <w:marBottom w:val="0"/>
      <w:divBdr>
        <w:top w:val="none" w:sz="0" w:space="0" w:color="auto"/>
        <w:left w:val="none" w:sz="0" w:space="0" w:color="auto"/>
        <w:bottom w:val="none" w:sz="0" w:space="0" w:color="auto"/>
        <w:right w:val="none" w:sz="0" w:space="0" w:color="auto"/>
      </w:divBdr>
    </w:div>
    <w:div w:id="637029254">
      <w:bodyDiv w:val="1"/>
      <w:marLeft w:val="0"/>
      <w:marRight w:val="0"/>
      <w:marTop w:val="0"/>
      <w:marBottom w:val="0"/>
      <w:divBdr>
        <w:top w:val="none" w:sz="0" w:space="0" w:color="auto"/>
        <w:left w:val="none" w:sz="0" w:space="0" w:color="auto"/>
        <w:bottom w:val="none" w:sz="0" w:space="0" w:color="auto"/>
        <w:right w:val="none" w:sz="0" w:space="0" w:color="auto"/>
      </w:divBdr>
    </w:div>
    <w:div w:id="654915437">
      <w:bodyDiv w:val="1"/>
      <w:marLeft w:val="0"/>
      <w:marRight w:val="0"/>
      <w:marTop w:val="0"/>
      <w:marBottom w:val="0"/>
      <w:divBdr>
        <w:top w:val="none" w:sz="0" w:space="0" w:color="auto"/>
        <w:left w:val="none" w:sz="0" w:space="0" w:color="auto"/>
        <w:bottom w:val="none" w:sz="0" w:space="0" w:color="auto"/>
        <w:right w:val="none" w:sz="0" w:space="0" w:color="auto"/>
      </w:divBdr>
    </w:div>
    <w:div w:id="663700807">
      <w:bodyDiv w:val="1"/>
      <w:marLeft w:val="0"/>
      <w:marRight w:val="0"/>
      <w:marTop w:val="0"/>
      <w:marBottom w:val="0"/>
      <w:divBdr>
        <w:top w:val="none" w:sz="0" w:space="0" w:color="auto"/>
        <w:left w:val="none" w:sz="0" w:space="0" w:color="auto"/>
        <w:bottom w:val="none" w:sz="0" w:space="0" w:color="auto"/>
        <w:right w:val="none" w:sz="0" w:space="0" w:color="auto"/>
      </w:divBdr>
    </w:div>
    <w:div w:id="709502393">
      <w:bodyDiv w:val="1"/>
      <w:marLeft w:val="0"/>
      <w:marRight w:val="0"/>
      <w:marTop w:val="0"/>
      <w:marBottom w:val="0"/>
      <w:divBdr>
        <w:top w:val="none" w:sz="0" w:space="0" w:color="auto"/>
        <w:left w:val="none" w:sz="0" w:space="0" w:color="auto"/>
        <w:bottom w:val="none" w:sz="0" w:space="0" w:color="auto"/>
        <w:right w:val="none" w:sz="0" w:space="0" w:color="auto"/>
      </w:divBdr>
    </w:div>
    <w:div w:id="779178474">
      <w:bodyDiv w:val="1"/>
      <w:marLeft w:val="0"/>
      <w:marRight w:val="0"/>
      <w:marTop w:val="0"/>
      <w:marBottom w:val="0"/>
      <w:divBdr>
        <w:top w:val="none" w:sz="0" w:space="0" w:color="auto"/>
        <w:left w:val="none" w:sz="0" w:space="0" w:color="auto"/>
        <w:bottom w:val="none" w:sz="0" w:space="0" w:color="auto"/>
        <w:right w:val="none" w:sz="0" w:space="0" w:color="auto"/>
      </w:divBdr>
    </w:div>
    <w:div w:id="801464813">
      <w:bodyDiv w:val="1"/>
      <w:marLeft w:val="0"/>
      <w:marRight w:val="0"/>
      <w:marTop w:val="0"/>
      <w:marBottom w:val="0"/>
      <w:divBdr>
        <w:top w:val="none" w:sz="0" w:space="0" w:color="auto"/>
        <w:left w:val="none" w:sz="0" w:space="0" w:color="auto"/>
        <w:bottom w:val="none" w:sz="0" w:space="0" w:color="auto"/>
        <w:right w:val="none" w:sz="0" w:space="0" w:color="auto"/>
      </w:divBdr>
    </w:div>
    <w:div w:id="883255620">
      <w:bodyDiv w:val="1"/>
      <w:marLeft w:val="0"/>
      <w:marRight w:val="0"/>
      <w:marTop w:val="0"/>
      <w:marBottom w:val="0"/>
      <w:divBdr>
        <w:top w:val="none" w:sz="0" w:space="0" w:color="auto"/>
        <w:left w:val="none" w:sz="0" w:space="0" w:color="auto"/>
        <w:bottom w:val="none" w:sz="0" w:space="0" w:color="auto"/>
        <w:right w:val="none" w:sz="0" w:space="0" w:color="auto"/>
      </w:divBdr>
    </w:div>
    <w:div w:id="899747939">
      <w:bodyDiv w:val="1"/>
      <w:marLeft w:val="0"/>
      <w:marRight w:val="0"/>
      <w:marTop w:val="0"/>
      <w:marBottom w:val="0"/>
      <w:divBdr>
        <w:top w:val="none" w:sz="0" w:space="0" w:color="auto"/>
        <w:left w:val="none" w:sz="0" w:space="0" w:color="auto"/>
        <w:bottom w:val="none" w:sz="0" w:space="0" w:color="auto"/>
        <w:right w:val="none" w:sz="0" w:space="0" w:color="auto"/>
      </w:divBdr>
    </w:div>
    <w:div w:id="941108438">
      <w:bodyDiv w:val="1"/>
      <w:marLeft w:val="0"/>
      <w:marRight w:val="0"/>
      <w:marTop w:val="0"/>
      <w:marBottom w:val="0"/>
      <w:divBdr>
        <w:top w:val="none" w:sz="0" w:space="0" w:color="auto"/>
        <w:left w:val="none" w:sz="0" w:space="0" w:color="auto"/>
        <w:bottom w:val="none" w:sz="0" w:space="0" w:color="auto"/>
        <w:right w:val="none" w:sz="0" w:space="0" w:color="auto"/>
      </w:divBdr>
    </w:div>
    <w:div w:id="946159601">
      <w:bodyDiv w:val="1"/>
      <w:marLeft w:val="0"/>
      <w:marRight w:val="0"/>
      <w:marTop w:val="0"/>
      <w:marBottom w:val="0"/>
      <w:divBdr>
        <w:top w:val="none" w:sz="0" w:space="0" w:color="auto"/>
        <w:left w:val="none" w:sz="0" w:space="0" w:color="auto"/>
        <w:bottom w:val="none" w:sz="0" w:space="0" w:color="auto"/>
        <w:right w:val="none" w:sz="0" w:space="0" w:color="auto"/>
      </w:divBdr>
    </w:div>
    <w:div w:id="985208114">
      <w:bodyDiv w:val="1"/>
      <w:marLeft w:val="0"/>
      <w:marRight w:val="0"/>
      <w:marTop w:val="0"/>
      <w:marBottom w:val="0"/>
      <w:divBdr>
        <w:top w:val="none" w:sz="0" w:space="0" w:color="auto"/>
        <w:left w:val="none" w:sz="0" w:space="0" w:color="auto"/>
        <w:bottom w:val="none" w:sz="0" w:space="0" w:color="auto"/>
        <w:right w:val="none" w:sz="0" w:space="0" w:color="auto"/>
      </w:divBdr>
    </w:div>
    <w:div w:id="989938911">
      <w:bodyDiv w:val="1"/>
      <w:marLeft w:val="0"/>
      <w:marRight w:val="0"/>
      <w:marTop w:val="0"/>
      <w:marBottom w:val="0"/>
      <w:divBdr>
        <w:top w:val="none" w:sz="0" w:space="0" w:color="auto"/>
        <w:left w:val="none" w:sz="0" w:space="0" w:color="auto"/>
        <w:bottom w:val="none" w:sz="0" w:space="0" w:color="auto"/>
        <w:right w:val="none" w:sz="0" w:space="0" w:color="auto"/>
      </w:divBdr>
    </w:div>
    <w:div w:id="1014958502">
      <w:bodyDiv w:val="1"/>
      <w:marLeft w:val="0"/>
      <w:marRight w:val="0"/>
      <w:marTop w:val="0"/>
      <w:marBottom w:val="0"/>
      <w:divBdr>
        <w:top w:val="none" w:sz="0" w:space="0" w:color="auto"/>
        <w:left w:val="none" w:sz="0" w:space="0" w:color="auto"/>
        <w:bottom w:val="none" w:sz="0" w:space="0" w:color="auto"/>
        <w:right w:val="none" w:sz="0" w:space="0" w:color="auto"/>
      </w:divBdr>
    </w:div>
    <w:div w:id="1034310737">
      <w:bodyDiv w:val="1"/>
      <w:marLeft w:val="0"/>
      <w:marRight w:val="0"/>
      <w:marTop w:val="0"/>
      <w:marBottom w:val="0"/>
      <w:divBdr>
        <w:top w:val="none" w:sz="0" w:space="0" w:color="auto"/>
        <w:left w:val="none" w:sz="0" w:space="0" w:color="auto"/>
        <w:bottom w:val="none" w:sz="0" w:space="0" w:color="auto"/>
        <w:right w:val="none" w:sz="0" w:space="0" w:color="auto"/>
      </w:divBdr>
    </w:div>
    <w:div w:id="1075978460">
      <w:bodyDiv w:val="1"/>
      <w:marLeft w:val="0"/>
      <w:marRight w:val="0"/>
      <w:marTop w:val="0"/>
      <w:marBottom w:val="0"/>
      <w:divBdr>
        <w:top w:val="none" w:sz="0" w:space="0" w:color="auto"/>
        <w:left w:val="none" w:sz="0" w:space="0" w:color="auto"/>
        <w:bottom w:val="none" w:sz="0" w:space="0" w:color="auto"/>
        <w:right w:val="none" w:sz="0" w:space="0" w:color="auto"/>
      </w:divBdr>
    </w:div>
    <w:div w:id="1105687099">
      <w:bodyDiv w:val="1"/>
      <w:marLeft w:val="0"/>
      <w:marRight w:val="0"/>
      <w:marTop w:val="0"/>
      <w:marBottom w:val="0"/>
      <w:divBdr>
        <w:top w:val="none" w:sz="0" w:space="0" w:color="auto"/>
        <w:left w:val="none" w:sz="0" w:space="0" w:color="auto"/>
        <w:bottom w:val="none" w:sz="0" w:space="0" w:color="auto"/>
        <w:right w:val="none" w:sz="0" w:space="0" w:color="auto"/>
      </w:divBdr>
    </w:div>
    <w:div w:id="1116020856">
      <w:bodyDiv w:val="1"/>
      <w:marLeft w:val="0"/>
      <w:marRight w:val="0"/>
      <w:marTop w:val="0"/>
      <w:marBottom w:val="0"/>
      <w:divBdr>
        <w:top w:val="none" w:sz="0" w:space="0" w:color="auto"/>
        <w:left w:val="none" w:sz="0" w:space="0" w:color="auto"/>
        <w:bottom w:val="none" w:sz="0" w:space="0" w:color="auto"/>
        <w:right w:val="none" w:sz="0" w:space="0" w:color="auto"/>
      </w:divBdr>
    </w:div>
    <w:div w:id="1136918901">
      <w:bodyDiv w:val="1"/>
      <w:marLeft w:val="0"/>
      <w:marRight w:val="0"/>
      <w:marTop w:val="0"/>
      <w:marBottom w:val="0"/>
      <w:divBdr>
        <w:top w:val="none" w:sz="0" w:space="0" w:color="auto"/>
        <w:left w:val="none" w:sz="0" w:space="0" w:color="auto"/>
        <w:bottom w:val="none" w:sz="0" w:space="0" w:color="auto"/>
        <w:right w:val="none" w:sz="0" w:space="0" w:color="auto"/>
      </w:divBdr>
    </w:div>
    <w:div w:id="1171485673">
      <w:bodyDiv w:val="1"/>
      <w:marLeft w:val="0"/>
      <w:marRight w:val="0"/>
      <w:marTop w:val="0"/>
      <w:marBottom w:val="0"/>
      <w:divBdr>
        <w:top w:val="none" w:sz="0" w:space="0" w:color="auto"/>
        <w:left w:val="none" w:sz="0" w:space="0" w:color="auto"/>
        <w:bottom w:val="none" w:sz="0" w:space="0" w:color="auto"/>
        <w:right w:val="none" w:sz="0" w:space="0" w:color="auto"/>
      </w:divBdr>
    </w:div>
    <w:div w:id="1180049090">
      <w:bodyDiv w:val="1"/>
      <w:marLeft w:val="0"/>
      <w:marRight w:val="0"/>
      <w:marTop w:val="0"/>
      <w:marBottom w:val="0"/>
      <w:divBdr>
        <w:top w:val="none" w:sz="0" w:space="0" w:color="auto"/>
        <w:left w:val="none" w:sz="0" w:space="0" w:color="auto"/>
        <w:bottom w:val="none" w:sz="0" w:space="0" w:color="auto"/>
        <w:right w:val="none" w:sz="0" w:space="0" w:color="auto"/>
      </w:divBdr>
    </w:div>
    <w:div w:id="1198011552">
      <w:bodyDiv w:val="1"/>
      <w:marLeft w:val="0"/>
      <w:marRight w:val="0"/>
      <w:marTop w:val="0"/>
      <w:marBottom w:val="0"/>
      <w:divBdr>
        <w:top w:val="none" w:sz="0" w:space="0" w:color="auto"/>
        <w:left w:val="none" w:sz="0" w:space="0" w:color="auto"/>
        <w:bottom w:val="none" w:sz="0" w:space="0" w:color="auto"/>
        <w:right w:val="none" w:sz="0" w:space="0" w:color="auto"/>
      </w:divBdr>
    </w:div>
    <w:div w:id="1226800731">
      <w:bodyDiv w:val="1"/>
      <w:marLeft w:val="0"/>
      <w:marRight w:val="0"/>
      <w:marTop w:val="0"/>
      <w:marBottom w:val="0"/>
      <w:divBdr>
        <w:top w:val="none" w:sz="0" w:space="0" w:color="auto"/>
        <w:left w:val="none" w:sz="0" w:space="0" w:color="auto"/>
        <w:bottom w:val="none" w:sz="0" w:space="0" w:color="auto"/>
        <w:right w:val="none" w:sz="0" w:space="0" w:color="auto"/>
      </w:divBdr>
    </w:div>
    <w:div w:id="1235822600">
      <w:bodyDiv w:val="1"/>
      <w:marLeft w:val="0"/>
      <w:marRight w:val="0"/>
      <w:marTop w:val="0"/>
      <w:marBottom w:val="0"/>
      <w:divBdr>
        <w:top w:val="none" w:sz="0" w:space="0" w:color="auto"/>
        <w:left w:val="none" w:sz="0" w:space="0" w:color="auto"/>
        <w:bottom w:val="none" w:sz="0" w:space="0" w:color="auto"/>
        <w:right w:val="none" w:sz="0" w:space="0" w:color="auto"/>
      </w:divBdr>
    </w:div>
    <w:div w:id="1305543276">
      <w:bodyDiv w:val="1"/>
      <w:marLeft w:val="0"/>
      <w:marRight w:val="0"/>
      <w:marTop w:val="0"/>
      <w:marBottom w:val="0"/>
      <w:divBdr>
        <w:top w:val="none" w:sz="0" w:space="0" w:color="auto"/>
        <w:left w:val="none" w:sz="0" w:space="0" w:color="auto"/>
        <w:bottom w:val="none" w:sz="0" w:space="0" w:color="auto"/>
        <w:right w:val="none" w:sz="0" w:space="0" w:color="auto"/>
      </w:divBdr>
    </w:div>
    <w:div w:id="1312519560">
      <w:bodyDiv w:val="1"/>
      <w:marLeft w:val="0"/>
      <w:marRight w:val="0"/>
      <w:marTop w:val="0"/>
      <w:marBottom w:val="0"/>
      <w:divBdr>
        <w:top w:val="none" w:sz="0" w:space="0" w:color="auto"/>
        <w:left w:val="none" w:sz="0" w:space="0" w:color="auto"/>
        <w:bottom w:val="none" w:sz="0" w:space="0" w:color="auto"/>
        <w:right w:val="none" w:sz="0" w:space="0" w:color="auto"/>
      </w:divBdr>
    </w:div>
    <w:div w:id="1357193674">
      <w:bodyDiv w:val="1"/>
      <w:marLeft w:val="0"/>
      <w:marRight w:val="0"/>
      <w:marTop w:val="0"/>
      <w:marBottom w:val="0"/>
      <w:divBdr>
        <w:top w:val="none" w:sz="0" w:space="0" w:color="auto"/>
        <w:left w:val="none" w:sz="0" w:space="0" w:color="auto"/>
        <w:bottom w:val="none" w:sz="0" w:space="0" w:color="auto"/>
        <w:right w:val="none" w:sz="0" w:space="0" w:color="auto"/>
      </w:divBdr>
    </w:div>
    <w:div w:id="1388870588">
      <w:bodyDiv w:val="1"/>
      <w:marLeft w:val="0"/>
      <w:marRight w:val="0"/>
      <w:marTop w:val="0"/>
      <w:marBottom w:val="0"/>
      <w:divBdr>
        <w:top w:val="none" w:sz="0" w:space="0" w:color="auto"/>
        <w:left w:val="none" w:sz="0" w:space="0" w:color="auto"/>
        <w:bottom w:val="none" w:sz="0" w:space="0" w:color="auto"/>
        <w:right w:val="none" w:sz="0" w:space="0" w:color="auto"/>
      </w:divBdr>
    </w:div>
    <w:div w:id="1397122237">
      <w:bodyDiv w:val="1"/>
      <w:marLeft w:val="0"/>
      <w:marRight w:val="0"/>
      <w:marTop w:val="0"/>
      <w:marBottom w:val="0"/>
      <w:divBdr>
        <w:top w:val="none" w:sz="0" w:space="0" w:color="auto"/>
        <w:left w:val="none" w:sz="0" w:space="0" w:color="auto"/>
        <w:bottom w:val="none" w:sz="0" w:space="0" w:color="auto"/>
        <w:right w:val="none" w:sz="0" w:space="0" w:color="auto"/>
      </w:divBdr>
    </w:div>
    <w:div w:id="1406345189">
      <w:bodyDiv w:val="1"/>
      <w:marLeft w:val="0"/>
      <w:marRight w:val="0"/>
      <w:marTop w:val="0"/>
      <w:marBottom w:val="0"/>
      <w:divBdr>
        <w:top w:val="none" w:sz="0" w:space="0" w:color="auto"/>
        <w:left w:val="none" w:sz="0" w:space="0" w:color="auto"/>
        <w:bottom w:val="none" w:sz="0" w:space="0" w:color="auto"/>
        <w:right w:val="none" w:sz="0" w:space="0" w:color="auto"/>
      </w:divBdr>
    </w:div>
    <w:div w:id="1413088340">
      <w:bodyDiv w:val="1"/>
      <w:marLeft w:val="0"/>
      <w:marRight w:val="0"/>
      <w:marTop w:val="0"/>
      <w:marBottom w:val="0"/>
      <w:divBdr>
        <w:top w:val="none" w:sz="0" w:space="0" w:color="auto"/>
        <w:left w:val="none" w:sz="0" w:space="0" w:color="auto"/>
        <w:bottom w:val="none" w:sz="0" w:space="0" w:color="auto"/>
        <w:right w:val="none" w:sz="0" w:space="0" w:color="auto"/>
      </w:divBdr>
    </w:div>
    <w:div w:id="1422147067">
      <w:bodyDiv w:val="1"/>
      <w:marLeft w:val="0"/>
      <w:marRight w:val="0"/>
      <w:marTop w:val="0"/>
      <w:marBottom w:val="0"/>
      <w:divBdr>
        <w:top w:val="none" w:sz="0" w:space="0" w:color="auto"/>
        <w:left w:val="none" w:sz="0" w:space="0" w:color="auto"/>
        <w:bottom w:val="none" w:sz="0" w:space="0" w:color="auto"/>
        <w:right w:val="none" w:sz="0" w:space="0" w:color="auto"/>
      </w:divBdr>
    </w:div>
    <w:div w:id="1428965866">
      <w:bodyDiv w:val="1"/>
      <w:marLeft w:val="0"/>
      <w:marRight w:val="0"/>
      <w:marTop w:val="0"/>
      <w:marBottom w:val="0"/>
      <w:divBdr>
        <w:top w:val="none" w:sz="0" w:space="0" w:color="auto"/>
        <w:left w:val="none" w:sz="0" w:space="0" w:color="auto"/>
        <w:bottom w:val="none" w:sz="0" w:space="0" w:color="auto"/>
        <w:right w:val="none" w:sz="0" w:space="0" w:color="auto"/>
      </w:divBdr>
    </w:div>
    <w:div w:id="1484926232">
      <w:bodyDiv w:val="1"/>
      <w:marLeft w:val="0"/>
      <w:marRight w:val="0"/>
      <w:marTop w:val="0"/>
      <w:marBottom w:val="0"/>
      <w:divBdr>
        <w:top w:val="none" w:sz="0" w:space="0" w:color="auto"/>
        <w:left w:val="none" w:sz="0" w:space="0" w:color="auto"/>
        <w:bottom w:val="none" w:sz="0" w:space="0" w:color="auto"/>
        <w:right w:val="none" w:sz="0" w:space="0" w:color="auto"/>
      </w:divBdr>
    </w:div>
    <w:div w:id="1491404353">
      <w:bodyDiv w:val="1"/>
      <w:marLeft w:val="0"/>
      <w:marRight w:val="0"/>
      <w:marTop w:val="0"/>
      <w:marBottom w:val="0"/>
      <w:divBdr>
        <w:top w:val="none" w:sz="0" w:space="0" w:color="auto"/>
        <w:left w:val="none" w:sz="0" w:space="0" w:color="auto"/>
        <w:bottom w:val="none" w:sz="0" w:space="0" w:color="auto"/>
        <w:right w:val="none" w:sz="0" w:space="0" w:color="auto"/>
      </w:divBdr>
    </w:div>
    <w:div w:id="1501192544">
      <w:bodyDiv w:val="1"/>
      <w:marLeft w:val="0"/>
      <w:marRight w:val="0"/>
      <w:marTop w:val="0"/>
      <w:marBottom w:val="0"/>
      <w:divBdr>
        <w:top w:val="none" w:sz="0" w:space="0" w:color="auto"/>
        <w:left w:val="none" w:sz="0" w:space="0" w:color="auto"/>
        <w:bottom w:val="none" w:sz="0" w:space="0" w:color="auto"/>
        <w:right w:val="none" w:sz="0" w:space="0" w:color="auto"/>
      </w:divBdr>
    </w:div>
    <w:div w:id="1532574569">
      <w:bodyDiv w:val="1"/>
      <w:marLeft w:val="0"/>
      <w:marRight w:val="0"/>
      <w:marTop w:val="0"/>
      <w:marBottom w:val="0"/>
      <w:divBdr>
        <w:top w:val="none" w:sz="0" w:space="0" w:color="auto"/>
        <w:left w:val="none" w:sz="0" w:space="0" w:color="auto"/>
        <w:bottom w:val="none" w:sz="0" w:space="0" w:color="auto"/>
        <w:right w:val="none" w:sz="0" w:space="0" w:color="auto"/>
      </w:divBdr>
    </w:div>
    <w:div w:id="1626807390">
      <w:bodyDiv w:val="1"/>
      <w:marLeft w:val="0"/>
      <w:marRight w:val="0"/>
      <w:marTop w:val="0"/>
      <w:marBottom w:val="0"/>
      <w:divBdr>
        <w:top w:val="none" w:sz="0" w:space="0" w:color="auto"/>
        <w:left w:val="none" w:sz="0" w:space="0" w:color="auto"/>
        <w:bottom w:val="none" w:sz="0" w:space="0" w:color="auto"/>
        <w:right w:val="none" w:sz="0" w:space="0" w:color="auto"/>
      </w:divBdr>
    </w:div>
    <w:div w:id="1657880743">
      <w:bodyDiv w:val="1"/>
      <w:marLeft w:val="0"/>
      <w:marRight w:val="0"/>
      <w:marTop w:val="0"/>
      <w:marBottom w:val="0"/>
      <w:divBdr>
        <w:top w:val="none" w:sz="0" w:space="0" w:color="auto"/>
        <w:left w:val="none" w:sz="0" w:space="0" w:color="auto"/>
        <w:bottom w:val="none" w:sz="0" w:space="0" w:color="auto"/>
        <w:right w:val="none" w:sz="0" w:space="0" w:color="auto"/>
      </w:divBdr>
    </w:div>
    <w:div w:id="1669092858">
      <w:bodyDiv w:val="1"/>
      <w:marLeft w:val="0"/>
      <w:marRight w:val="0"/>
      <w:marTop w:val="0"/>
      <w:marBottom w:val="0"/>
      <w:divBdr>
        <w:top w:val="none" w:sz="0" w:space="0" w:color="auto"/>
        <w:left w:val="none" w:sz="0" w:space="0" w:color="auto"/>
        <w:bottom w:val="none" w:sz="0" w:space="0" w:color="auto"/>
        <w:right w:val="none" w:sz="0" w:space="0" w:color="auto"/>
      </w:divBdr>
    </w:div>
    <w:div w:id="1676686731">
      <w:bodyDiv w:val="1"/>
      <w:marLeft w:val="0"/>
      <w:marRight w:val="0"/>
      <w:marTop w:val="0"/>
      <w:marBottom w:val="0"/>
      <w:divBdr>
        <w:top w:val="none" w:sz="0" w:space="0" w:color="auto"/>
        <w:left w:val="none" w:sz="0" w:space="0" w:color="auto"/>
        <w:bottom w:val="none" w:sz="0" w:space="0" w:color="auto"/>
        <w:right w:val="none" w:sz="0" w:space="0" w:color="auto"/>
      </w:divBdr>
    </w:div>
    <w:div w:id="1694334252">
      <w:bodyDiv w:val="1"/>
      <w:marLeft w:val="0"/>
      <w:marRight w:val="0"/>
      <w:marTop w:val="0"/>
      <w:marBottom w:val="0"/>
      <w:divBdr>
        <w:top w:val="none" w:sz="0" w:space="0" w:color="auto"/>
        <w:left w:val="none" w:sz="0" w:space="0" w:color="auto"/>
        <w:bottom w:val="none" w:sz="0" w:space="0" w:color="auto"/>
        <w:right w:val="none" w:sz="0" w:space="0" w:color="auto"/>
      </w:divBdr>
    </w:div>
    <w:div w:id="1723675561">
      <w:bodyDiv w:val="1"/>
      <w:marLeft w:val="0"/>
      <w:marRight w:val="0"/>
      <w:marTop w:val="0"/>
      <w:marBottom w:val="0"/>
      <w:divBdr>
        <w:top w:val="none" w:sz="0" w:space="0" w:color="auto"/>
        <w:left w:val="none" w:sz="0" w:space="0" w:color="auto"/>
        <w:bottom w:val="none" w:sz="0" w:space="0" w:color="auto"/>
        <w:right w:val="none" w:sz="0" w:space="0" w:color="auto"/>
      </w:divBdr>
    </w:div>
    <w:div w:id="1755710987">
      <w:bodyDiv w:val="1"/>
      <w:marLeft w:val="0"/>
      <w:marRight w:val="0"/>
      <w:marTop w:val="0"/>
      <w:marBottom w:val="0"/>
      <w:divBdr>
        <w:top w:val="none" w:sz="0" w:space="0" w:color="auto"/>
        <w:left w:val="none" w:sz="0" w:space="0" w:color="auto"/>
        <w:bottom w:val="none" w:sz="0" w:space="0" w:color="auto"/>
        <w:right w:val="none" w:sz="0" w:space="0" w:color="auto"/>
      </w:divBdr>
    </w:div>
    <w:div w:id="1767190337">
      <w:bodyDiv w:val="1"/>
      <w:marLeft w:val="0"/>
      <w:marRight w:val="0"/>
      <w:marTop w:val="0"/>
      <w:marBottom w:val="0"/>
      <w:divBdr>
        <w:top w:val="none" w:sz="0" w:space="0" w:color="auto"/>
        <w:left w:val="none" w:sz="0" w:space="0" w:color="auto"/>
        <w:bottom w:val="none" w:sz="0" w:space="0" w:color="auto"/>
        <w:right w:val="none" w:sz="0" w:space="0" w:color="auto"/>
      </w:divBdr>
    </w:div>
    <w:div w:id="1776706355">
      <w:bodyDiv w:val="1"/>
      <w:marLeft w:val="0"/>
      <w:marRight w:val="0"/>
      <w:marTop w:val="0"/>
      <w:marBottom w:val="0"/>
      <w:divBdr>
        <w:top w:val="none" w:sz="0" w:space="0" w:color="auto"/>
        <w:left w:val="none" w:sz="0" w:space="0" w:color="auto"/>
        <w:bottom w:val="none" w:sz="0" w:space="0" w:color="auto"/>
        <w:right w:val="none" w:sz="0" w:space="0" w:color="auto"/>
      </w:divBdr>
    </w:div>
    <w:div w:id="1800487067">
      <w:bodyDiv w:val="1"/>
      <w:marLeft w:val="0"/>
      <w:marRight w:val="0"/>
      <w:marTop w:val="0"/>
      <w:marBottom w:val="0"/>
      <w:divBdr>
        <w:top w:val="none" w:sz="0" w:space="0" w:color="auto"/>
        <w:left w:val="none" w:sz="0" w:space="0" w:color="auto"/>
        <w:bottom w:val="none" w:sz="0" w:space="0" w:color="auto"/>
        <w:right w:val="none" w:sz="0" w:space="0" w:color="auto"/>
      </w:divBdr>
    </w:div>
    <w:div w:id="1800680588">
      <w:bodyDiv w:val="1"/>
      <w:marLeft w:val="0"/>
      <w:marRight w:val="0"/>
      <w:marTop w:val="0"/>
      <w:marBottom w:val="0"/>
      <w:divBdr>
        <w:top w:val="none" w:sz="0" w:space="0" w:color="auto"/>
        <w:left w:val="none" w:sz="0" w:space="0" w:color="auto"/>
        <w:bottom w:val="none" w:sz="0" w:space="0" w:color="auto"/>
        <w:right w:val="none" w:sz="0" w:space="0" w:color="auto"/>
      </w:divBdr>
    </w:div>
    <w:div w:id="1832525126">
      <w:bodyDiv w:val="1"/>
      <w:marLeft w:val="0"/>
      <w:marRight w:val="0"/>
      <w:marTop w:val="0"/>
      <w:marBottom w:val="0"/>
      <w:divBdr>
        <w:top w:val="none" w:sz="0" w:space="0" w:color="auto"/>
        <w:left w:val="none" w:sz="0" w:space="0" w:color="auto"/>
        <w:bottom w:val="none" w:sz="0" w:space="0" w:color="auto"/>
        <w:right w:val="none" w:sz="0" w:space="0" w:color="auto"/>
      </w:divBdr>
    </w:div>
    <w:div w:id="1836145465">
      <w:bodyDiv w:val="1"/>
      <w:marLeft w:val="0"/>
      <w:marRight w:val="0"/>
      <w:marTop w:val="0"/>
      <w:marBottom w:val="0"/>
      <w:divBdr>
        <w:top w:val="none" w:sz="0" w:space="0" w:color="auto"/>
        <w:left w:val="none" w:sz="0" w:space="0" w:color="auto"/>
        <w:bottom w:val="none" w:sz="0" w:space="0" w:color="auto"/>
        <w:right w:val="none" w:sz="0" w:space="0" w:color="auto"/>
      </w:divBdr>
    </w:div>
    <w:div w:id="1840806137">
      <w:bodyDiv w:val="1"/>
      <w:marLeft w:val="0"/>
      <w:marRight w:val="0"/>
      <w:marTop w:val="0"/>
      <w:marBottom w:val="0"/>
      <w:divBdr>
        <w:top w:val="none" w:sz="0" w:space="0" w:color="auto"/>
        <w:left w:val="none" w:sz="0" w:space="0" w:color="auto"/>
        <w:bottom w:val="none" w:sz="0" w:space="0" w:color="auto"/>
        <w:right w:val="none" w:sz="0" w:space="0" w:color="auto"/>
      </w:divBdr>
      <w:divsChild>
        <w:div w:id="185680950">
          <w:marLeft w:val="0"/>
          <w:marRight w:val="0"/>
          <w:marTop w:val="0"/>
          <w:marBottom w:val="0"/>
          <w:divBdr>
            <w:top w:val="none" w:sz="0" w:space="0" w:color="auto"/>
            <w:left w:val="none" w:sz="0" w:space="0" w:color="auto"/>
            <w:bottom w:val="none" w:sz="0" w:space="0" w:color="auto"/>
            <w:right w:val="none" w:sz="0" w:space="0" w:color="auto"/>
          </w:divBdr>
          <w:divsChild>
            <w:div w:id="118230087">
              <w:marLeft w:val="0"/>
              <w:marRight w:val="0"/>
              <w:marTop w:val="0"/>
              <w:marBottom w:val="0"/>
              <w:divBdr>
                <w:top w:val="none" w:sz="0" w:space="0" w:color="auto"/>
                <w:left w:val="none" w:sz="0" w:space="0" w:color="auto"/>
                <w:bottom w:val="none" w:sz="0" w:space="0" w:color="auto"/>
                <w:right w:val="none" w:sz="0" w:space="0" w:color="auto"/>
              </w:divBdr>
              <w:divsChild>
                <w:div w:id="618687272">
                  <w:marLeft w:val="0"/>
                  <w:marRight w:val="0"/>
                  <w:marTop w:val="0"/>
                  <w:marBottom w:val="0"/>
                  <w:divBdr>
                    <w:top w:val="none" w:sz="0" w:space="0" w:color="auto"/>
                    <w:left w:val="none" w:sz="0" w:space="0" w:color="auto"/>
                    <w:bottom w:val="none" w:sz="0" w:space="0" w:color="auto"/>
                    <w:right w:val="none" w:sz="0" w:space="0" w:color="auto"/>
                  </w:divBdr>
                  <w:divsChild>
                    <w:div w:id="1228999041">
                      <w:marLeft w:val="0"/>
                      <w:marRight w:val="0"/>
                      <w:marTop w:val="0"/>
                      <w:marBottom w:val="0"/>
                      <w:divBdr>
                        <w:top w:val="none" w:sz="0" w:space="0" w:color="auto"/>
                        <w:left w:val="none" w:sz="0" w:space="0" w:color="auto"/>
                        <w:bottom w:val="none" w:sz="0" w:space="0" w:color="auto"/>
                        <w:right w:val="none" w:sz="0" w:space="0" w:color="auto"/>
                      </w:divBdr>
                      <w:divsChild>
                        <w:div w:id="201137519">
                          <w:marLeft w:val="0"/>
                          <w:marRight w:val="0"/>
                          <w:marTop w:val="0"/>
                          <w:marBottom w:val="0"/>
                          <w:divBdr>
                            <w:top w:val="none" w:sz="0" w:space="0" w:color="auto"/>
                            <w:left w:val="none" w:sz="0" w:space="0" w:color="auto"/>
                            <w:bottom w:val="none" w:sz="0" w:space="0" w:color="auto"/>
                            <w:right w:val="none" w:sz="0" w:space="0" w:color="auto"/>
                          </w:divBdr>
                          <w:divsChild>
                            <w:div w:id="1758480996">
                              <w:marLeft w:val="0"/>
                              <w:marRight w:val="0"/>
                              <w:marTop w:val="0"/>
                              <w:marBottom w:val="0"/>
                              <w:divBdr>
                                <w:top w:val="none" w:sz="0" w:space="0" w:color="auto"/>
                                <w:left w:val="none" w:sz="0" w:space="0" w:color="auto"/>
                                <w:bottom w:val="none" w:sz="0" w:space="0" w:color="auto"/>
                                <w:right w:val="none" w:sz="0" w:space="0" w:color="auto"/>
                              </w:divBdr>
                              <w:divsChild>
                                <w:div w:id="245694713">
                                  <w:marLeft w:val="0"/>
                                  <w:marRight w:val="0"/>
                                  <w:marTop w:val="0"/>
                                  <w:marBottom w:val="0"/>
                                  <w:divBdr>
                                    <w:top w:val="none" w:sz="0" w:space="0" w:color="auto"/>
                                    <w:left w:val="none" w:sz="0" w:space="0" w:color="auto"/>
                                    <w:bottom w:val="none" w:sz="0" w:space="0" w:color="auto"/>
                                    <w:right w:val="none" w:sz="0" w:space="0" w:color="auto"/>
                                  </w:divBdr>
                                  <w:divsChild>
                                    <w:div w:id="447553508">
                                      <w:marLeft w:val="0"/>
                                      <w:marRight w:val="0"/>
                                      <w:marTop w:val="0"/>
                                      <w:marBottom w:val="0"/>
                                      <w:divBdr>
                                        <w:top w:val="none" w:sz="0" w:space="0" w:color="auto"/>
                                        <w:left w:val="none" w:sz="0" w:space="0" w:color="auto"/>
                                        <w:bottom w:val="none" w:sz="0" w:space="0" w:color="auto"/>
                                        <w:right w:val="none" w:sz="0" w:space="0" w:color="auto"/>
                                      </w:divBdr>
                                      <w:divsChild>
                                        <w:div w:id="1813280563">
                                          <w:marLeft w:val="0"/>
                                          <w:marRight w:val="0"/>
                                          <w:marTop w:val="0"/>
                                          <w:marBottom w:val="0"/>
                                          <w:divBdr>
                                            <w:top w:val="none" w:sz="0" w:space="0" w:color="auto"/>
                                            <w:left w:val="none" w:sz="0" w:space="0" w:color="auto"/>
                                            <w:bottom w:val="none" w:sz="0" w:space="0" w:color="auto"/>
                                            <w:right w:val="none" w:sz="0" w:space="0" w:color="auto"/>
                                          </w:divBdr>
                                          <w:divsChild>
                                            <w:div w:id="1652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265521">
      <w:bodyDiv w:val="1"/>
      <w:marLeft w:val="0"/>
      <w:marRight w:val="0"/>
      <w:marTop w:val="0"/>
      <w:marBottom w:val="0"/>
      <w:divBdr>
        <w:top w:val="none" w:sz="0" w:space="0" w:color="auto"/>
        <w:left w:val="none" w:sz="0" w:space="0" w:color="auto"/>
        <w:bottom w:val="none" w:sz="0" w:space="0" w:color="auto"/>
        <w:right w:val="none" w:sz="0" w:space="0" w:color="auto"/>
      </w:divBdr>
    </w:div>
    <w:div w:id="1871259634">
      <w:bodyDiv w:val="1"/>
      <w:marLeft w:val="0"/>
      <w:marRight w:val="0"/>
      <w:marTop w:val="0"/>
      <w:marBottom w:val="0"/>
      <w:divBdr>
        <w:top w:val="none" w:sz="0" w:space="0" w:color="auto"/>
        <w:left w:val="none" w:sz="0" w:space="0" w:color="auto"/>
        <w:bottom w:val="none" w:sz="0" w:space="0" w:color="auto"/>
        <w:right w:val="none" w:sz="0" w:space="0" w:color="auto"/>
      </w:divBdr>
    </w:div>
    <w:div w:id="1887838981">
      <w:bodyDiv w:val="1"/>
      <w:marLeft w:val="0"/>
      <w:marRight w:val="0"/>
      <w:marTop w:val="0"/>
      <w:marBottom w:val="0"/>
      <w:divBdr>
        <w:top w:val="none" w:sz="0" w:space="0" w:color="auto"/>
        <w:left w:val="none" w:sz="0" w:space="0" w:color="auto"/>
        <w:bottom w:val="none" w:sz="0" w:space="0" w:color="auto"/>
        <w:right w:val="none" w:sz="0" w:space="0" w:color="auto"/>
      </w:divBdr>
    </w:div>
    <w:div w:id="1911689122">
      <w:bodyDiv w:val="1"/>
      <w:marLeft w:val="0"/>
      <w:marRight w:val="0"/>
      <w:marTop w:val="0"/>
      <w:marBottom w:val="0"/>
      <w:divBdr>
        <w:top w:val="none" w:sz="0" w:space="0" w:color="auto"/>
        <w:left w:val="none" w:sz="0" w:space="0" w:color="auto"/>
        <w:bottom w:val="none" w:sz="0" w:space="0" w:color="auto"/>
        <w:right w:val="none" w:sz="0" w:space="0" w:color="auto"/>
      </w:divBdr>
    </w:div>
    <w:div w:id="1927499469">
      <w:bodyDiv w:val="1"/>
      <w:marLeft w:val="0"/>
      <w:marRight w:val="0"/>
      <w:marTop w:val="0"/>
      <w:marBottom w:val="0"/>
      <w:divBdr>
        <w:top w:val="none" w:sz="0" w:space="0" w:color="auto"/>
        <w:left w:val="none" w:sz="0" w:space="0" w:color="auto"/>
        <w:bottom w:val="none" w:sz="0" w:space="0" w:color="auto"/>
        <w:right w:val="none" w:sz="0" w:space="0" w:color="auto"/>
      </w:divBdr>
    </w:div>
    <w:div w:id="1962110104">
      <w:bodyDiv w:val="1"/>
      <w:marLeft w:val="0"/>
      <w:marRight w:val="0"/>
      <w:marTop w:val="0"/>
      <w:marBottom w:val="0"/>
      <w:divBdr>
        <w:top w:val="none" w:sz="0" w:space="0" w:color="auto"/>
        <w:left w:val="none" w:sz="0" w:space="0" w:color="auto"/>
        <w:bottom w:val="none" w:sz="0" w:space="0" w:color="auto"/>
        <w:right w:val="none" w:sz="0" w:space="0" w:color="auto"/>
      </w:divBdr>
    </w:div>
    <w:div w:id="1974410788">
      <w:bodyDiv w:val="1"/>
      <w:marLeft w:val="0"/>
      <w:marRight w:val="0"/>
      <w:marTop w:val="0"/>
      <w:marBottom w:val="0"/>
      <w:divBdr>
        <w:top w:val="none" w:sz="0" w:space="0" w:color="auto"/>
        <w:left w:val="none" w:sz="0" w:space="0" w:color="auto"/>
        <w:bottom w:val="none" w:sz="0" w:space="0" w:color="auto"/>
        <w:right w:val="none" w:sz="0" w:space="0" w:color="auto"/>
      </w:divBdr>
    </w:div>
    <w:div w:id="1978367779">
      <w:bodyDiv w:val="1"/>
      <w:marLeft w:val="0"/>
      <w:marRight w:val="0"/>
      <w:marTop w:val="0"/>
      <w:marBottom w:val="0"/>
      <w:divBdr>
        <w:top w:val="none" w:sz="0" w:space="0" w:color="auto"/>
        <w:left w:val="none" w:sz="0" w:space="0" w:color="auto"/>
        <w:bottom w:val="none" w:sz="0" w:space="0" w:color="auto"/>
        <w:right w:val="none" w:sz="0" w:space="0" w:color="auto"/>
      </w:divBdr>
    </w:div>
    <w:div w:id="1978953746">
      <w:bodyDiv w:val="1"/>
      <w:marLeft w:val="0"/>
      <w:marRight w:val="0"/>
      <w:marTop w:val="0"/>
      <w:marBottom w:val="0"/>
      <w:divBdr>
        <w:top w:val="none" w:sz="0" w:space="0" w:color="auto"/>
        <w:left w:val="none" w:sz="0" w:space="0" w:color="auto"/>
        <w:bottom w:val="none" w:sz="0" w:space="0" w:color="auto"/>
        <w:right w:val="none" w:sz="0" w:space="0" w:color="auto"/>
      </w:divBdr>
    </w:div>
    <w:div w:id="1991246253">
      <w:bodyDiv w:val="1"/>
      <w:marLeft w:val="0"/>
      <w:marRight w:val="0"/>
      <w:marTop w:val="0"/>
      <w:marBottom w:val="0"/>
      <w:divBdr>
        <w:top w:val="none" w:sz="0" w:space="0" w:color="auto"/>
        <w:left w:val="none" w:sz="0" w:space="0" w:color="auto"/>
        <w:bottom w:val="none" w:sz="0" w:space="0" w:color="auto"/>
        <w:right w:val="none" w:sz="0" w:space="0" w:color="auto"/>
      </w:divBdr>
    </w:div>
    <w:div w:id="2029525782">
      <w:bodyDiv w:val="1"/>
      <w:marLeft w:val="0"/>
      <w:marRight w:val="0"/>
      <w:marTop w:val="0"/>
      <w:marBottom w:val="0"/>
      <w:divBdr>
        <w:top w:val="none" w:sz="0" w:space="0" w:color="auto"/>
        <w:left w:val="none" w:sz="0" w:space="0" w:color="auto"/>
        <w:bottom w:val="none" w:sz="0" w:space="0" w:color="auto"/>
        <w:right w:val="none" w:sz="0" w:space="0" w:color="auto"/>
      </w:divBdr>
    </w:div>
    <w:div w:id="2048796392">
      <w:bodyDiv w:val="1"/>
      <w:marLeft w:val="0"/>
      <w:marRight w:val="0"/>
      <w:marTop w:val="0"/>
      <w:marBottom w:val="0"/>
      <w:divBdr>
        <w:top w:val="none" w:sz="0" w:space="0" w:color="auto"/>
        <w:left w:val="none" w:sz="0" w:space="0" w:color="auto"/>
        <w:bottom w:val="none" w:sz="0" w:space="0" w:color="auto"/>
        <w:right w:val="none" w:sz="0" w:space="0" w:color="auto"/>
      </w:divBdr>
    </w:div>
    <w:div w:id="2058165420">
      <w:bodyDiv w:val="1"/>
      <w:marLeft w:val="0"/>
      <w:marRight w:val="0"/>
      <w:marTop w:val="0"/>
      <w:marBottom w:val="0"/>
      <w:divBdr>
        <w:top w:val="none" w:sz="0" w:space="0" w:color="auto"/>
        <w:left w:val="none" w:sz="0" w:space="0" w:color="auto"/>
        <w:bottom w:val="none" w:sz="0" w:space="0" w:color="auto"/>
        <w:right w:val="none" w:sz="0" w:space="0" w:color="auto"/>
      </w:divBdr>
    </w:div>
    <w:div w:id="2060857913">
      <w:bodyDiv w:val="1"/>
      <w:marLeft w:val="0"/>
      <w:marRight w:val="0"/>
      <w:marTop w:val="0"/>
      <w:marBottom w:val="0"/>
      <w:divBdr>
        <w:top w:val="none" w:sz="0" w:space="0" w:color="auto"/>
        <w:left w:val="none" w:sz="0" w:space="0" w:color="auto"/>
        <w:bottom w:val="none" w:sz="0" w:space="0" w:color="auto"/>
        <w:right w:val="none" w:sz="0" w:space="0" w:color="auto"/>
      </w:divBdr>
    </w:div>
    <w:div w:id="2094859888">
      <w:bodyDiv w:val="1"/>
      <w:marLeft w:val="0"/>
      <w:marRight w:val="0"/>
      <w:marTop w:val="0"/>
      <w:marBottom w:val="0"/>
      <w:divBdr>
        <w:top w:val="none" w:sz="0" w:space="0" w:color="auto"/>
        <w:left w:val="none" w:sz="0" w:space="0" w:color="auto"/>
        <w:bottom w:val="none" w:sz="0" w:space="0" w:color="auto"/>
        <w:right w:val="none" w:sz="0" w:space="0" w:color="auto"/>
      </w:divBdr>
    </w:div>
    <w:div w:id="2102216499">
      <w:bodyDiv w:val="1"/>
      <w:marLeft w:val="0"/>
      <w:marRight w:val="0"/>
      <w:marTop w:val="0"/>
      <w:marBottom w:val="0"/>
      <w:divBdr>
        <w:top w:val="none" w:sz="0" w:space="0" w:color="auto"/>
        <w:left w:val="none" w:sz="0" w:space="0" w:color="auto"/>
        <w:bottom w:val="none" w:sz="0" w:space="0" w:color="auto"/>
        <w:right w:val="none" w:sz="0" w:space="0" w:color="auto"/>
      </w:divBdr>
    </w:div>
    <w:div w:id="21140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5B0715DB5C67478D75DB7BD1A1F8DC" ma:contentTypeVersion="7" ma:contentTypeDescription="Opprett et nytt dokument." ma:contentTypeScope="" ma:versionID="2f2604c29f93da30e14f1f4f40a7773d">
  <xsd:schema xmlns:xsd="http://www.w3.org/2001/XMLSchema" xmlns:xs="http://www.w3.org/2001/XMLSchema" xmlns:p="http://schemas.microsoft.com/office/2006/metadata/properties" xmlns:ns2="a77a1c98-9e12-4a4a-aa33-1bc8c2eadc4d" xmlns:ns3="1256ecab-188c-4211-bf39-e40f1c605fbe" xmlns:ns4="6db003e6-7787-47bf-ab75-98d1dabb31c6" targetNamespace="http://schemas.microsoft.com/office/2006/metadata/properties" ma:root="true" ma:fieldsID="afb52df53edc766673bc026803faea32" ns2:_="" ns3:_="" ns4:_="">
    <xsd:import namespace="a77a1c98-9e12-4a4a-aa33-1bc8c2eadc4d"/>
    <xsd:import namespace="1256ecab-188c-4211-bf39-e40f1c605fbe"/>
    <xsd:import namespace="6db003e6-7787-47bf-ab75-98d1dabb31c6"/>
    <xsd:element name="properties">
      <xsd:complexType>
        <xsd:sequence>
          <xsd:element name="documentManagement">
            <xsd:complexType>
              <xsd:all>
                <xsd:element ref="ns2:Status"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a1c98-9e12-4a4a-aa33-1bc8c2eadc4d" elementFormDefault="qualified">
    <xsd:import namespace="http://schemas.microsoft.com/office/2006/documentManagement/types"/>
    <xsd:import namespace="http://schemas.microsoft.com/office/infopath/2007/PartnerControls"/>
    <xsd:element name="Status" ma:index="8" nillable="true" ma:displayName="Status" ma:default="Utkast" ma:description="Velg status for dokumentet" ma:format="Dropdown" ma:internalName="Status">
      <xsd:simpleType>
        <xsd:restriction base="dms:Choice">
          <xsd:enumeration value="Utkast"/>
          <xsd:enumeration value="Aktivt"/>
          <xsd:enumeration value="Arkiveres"/>
        </xsd:restriction>
      </xsd:simpleType>
    </xsd:element>
  </xsd:schema>
  <xsd:schema xmlns:xsd="http://www.w3.org/2001/XMLSchema" xmlns:xs="http://www.w3.org/2001/XMLSchema" xmlns:dms="http://schemas.microsoft.com/office/2006/documentManagement/types" xmlns:pc="http://schemas.microsoft.com/office/infopath/2007/PartnerControls" targetNamespace="1256ecab-188c-4211-bf39-e40f1c605fbe"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b003e6-7787-47bf-ab75-98d1dabb31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a77a1c98-9e12-4a4a-aa33-1bc8c2eadc4d">Utkast</Status>
  </documentManagement>
</p:properties>
</file>

<file path=customXml/itemProps1.xml><?xml version="1.0" encoding="utf-8"?>
<ds:datastoreItem xmlns:ds="http://schemas.openxmlformats.org/officeDocument/2006/customXml" ds:itemID="{C7CEFE2B-D9F8-4C75-86AA-374CBB8FE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a1c98-9e12-4a4a-aa33-1bc8c2eadc4d"/>
    <ds:schemaRef ds:uri="1256ecab-188c-4211-bf39-e40f1c605fbe"/>
    <ds:schemaRef ds:uri="6db003e6-7787-47bf-ab75-98d1dabb3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DE82F-17F3-4BCD-80A0-E2DED870DF56}">
  <ds:schemaRefs>
    <ds:schemaRef ds:uri="http://schemas.microsoft.com/sharepoint/v3/contenttype/forms"/>
  </ds:schemaRefs>
</ds:datastoreItem>
</file>

<file path=customXml/itemProps3.xml><?xml version="1.0" encoding="utf-8"?>
<ds:datastoreItem xmlns:ds="http://schemas.openxmlformats.org/officeDocument/2006/customXml" ds:itemID="{46502E3D-D92A-44F6-A49A-00F47AC4DA6B}">
  <ds:schemaRefs>
    <ds:schemaRef ds:uri="http://schemas.openxmlformats.org/officeDocument/2006/bibliography"/>
  </ds:schemaRefs>
</ds:datastoreItem>
</file>

<file path=customXml/itemProps4.xml><?xml version="1.0" encoding="utf-8"?>
<ds:datastoreItem xmlns:ds="http://schemas.openxmlformats.org/officeDocument/2006/customXml" ds:itemID="{0C886DA2-2E75-4AB3-BEC0-CAD1F96D90C5}">
  <ds:schemaRefs>
    <ds:schemaRef ds:uri="http://schemas.microsoft.com/office/2006/metadata/properties"/>
    <ds:schemaRef ds:uri="http://schemas.microsoft.com/office/infopath/2007/PartnerControls"/>
    <ds:schemaRef ds:uri="a77a1c98-9e12-4a4a-aa33-1bc8c2eadc4d"/>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806</Words>
  <Characters>4278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NLM</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bhelland</dc:creator>
  <cp:keywords/>
  <dc:description/>
  <cp:lastModifiedBy>Arvid Lodden</cp:lastModifiedBy>
  <cp:revision>112</cp:revision>
  <cp:lastPrinted>2020-12-16T22:23:00Z</cp:lastPrinted>
  <dcterms:created xsi:type="dcterms:W3CDTF">2021-09-27T13:27:00Z</dcterms:created>
  <dcterms:modified xsi:type="dcterms:W3CDTF">2021-10-14T11:45:00Z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0x010100195B0715DB5C67478D75DB7BD1A1F8DC</vt:lpwstr>
  </property>
</Properties>
</file>